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C7" w:rsidRPr="00916178" w:rsidRDefault="00A87BC7" w:rsidP="004238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178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A87BC7" w:rsidRPr="00916178" w:rsidRDefault="00A87BC7" w:rsidP="00423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178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916178">
        <w:rPr>
          <w:rFonts w:ascii="Times New Roman" w:hAnsi="Times New Roman" w:cs="Times New Roman"/>
          <w:b/>
          <w:sz w:val="24"/>
          <w:szCs w:val="24"/>
        </w:rPr>
        <w:t>внедрению программы «Первые шаги»</w:t>
      </w:r>
    </w:p>
    <w:p w:rsidR="00A87BC7" w:rsidRPr="00916178" w:rsidRDefault="00A87BC7" w:rsidP="004238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178">
        <w:rPr>
          <w:rFonts w:ascii="Times New Roman" w:hAnsi="Times New Roman" w:cs="Times New Roman"/>
          <w:b/>
          <w:sz w:val="24"/>
          <w:szCs w:val="24"/>
        </w:rPr>
        <w:t>и программно-методического комплекса «ВОРОБУШКИ»</w:t>
      </w:r>
    </w:p>
    <w:p w:rsidR="00A87BC7" w:rsidRPr="00916178" w:rsidRDefault="00A87BC7" w:rsidP="0091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BC7" w:rsidRPr="00916178" w:rsidRDefault="00A87BC7" w:rsidP="00916178">
      <w:pPr>
        <w:numPr>
          <w:ilvl w:val="0"/>
          <w:numId w:val="1"/>
        </w:numPr>
        <w:tabs>
          <w:tab w:val="left" w:pos="360"/>
        </w:tabs>
        <w:spacing w:after="0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61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Общие сведения </w:t>
      </w:r>
    </w:p>
    <w:p w:rsidR="00A87BC7" w:rsidRPr="00916178" w:rsidRDefault="0042387B" w:rsidP="0091617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Регион: (республика, область) _________</w:t>
      </w:r>
      <w:r w:rsidR="00A87BC7" w:rsidRPr="00916178">
        <w:rPr>
          <w:rFonts w:ascii="Times New Roman" w:eastAsia="Times New Roman" w:hAnsi="Times New Roman" w:cs="Times New Roman"/>
          <w:sz w:val="24"/>
          <w:szCs w:val="24"/>
          <w:u w:val="single"/>
        </w:rPr>
        <w:t>Ярославская область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 г. Ростов</w:t>
      </w:r>
      <w:r w:rsidR="00A87BC7" w:rsidRPr="00916178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</w:p>
    <w:p w:rsidR="00A87BC7" w:rsidRPr="00916178" w:rsidRDefault="00A87BC7" w:rsidP="0091617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Pr="009161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152150 </w:t>
      </w:r>
      <w:r w:rsidRPr="00916178">
        <w:rPr>
          <w:rFonts w:ascii="Times New Roman" w:hAnsi="Times New Roman" w:cs="Times New Roman"/>
          <w:bCs/>
          <w:sz w:val="24"/>
          <w:szCs w:val="24"/>
          <w:u w:val="single"/>
        </w:rPr>
        <w:t>Ростов, 2 Микрорайон, д. 1а _____________________________________</w:t>
      </w: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 xml:space="preserve">      Полное название дошкольной образовательной организации (ДОО) </w:t>
      </w:r>
      <w:r w:rsidRPr="00916178">
        <w:rPr>
          <w:rFonts w:ascii="Times New Roman" w:hAnsi="Times New Roman" w:cs="Times New Roman"/>
          <w:sz w:val="24"/>
          <w:szCs w:val="24"/>
          <w:u w:val="single"/>
        </w:rPr>
        <w:t>Муниципальное дошкольное образовательное учреждение «Детский сад №3 Золотая рыбка»____________</w:t>
      </w: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178">
        <w:rPr>
          <w:rFonts w:ascii="Times New Roman" w:hAnsi="Times New Roman" w:cs="Times New Roman"/>
          <w:sz w:val="24"/>
          <w:szCs w:val="24"/>
        </w:rPr>
        <w:tab/>
        <w:t xml:space="preserve">Контактные данные (телефон, </w:t>
      </w:r>
      <w:r w:rsidRPr="0091617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16178">
        <w:rPr>
          <w:rFonts w:ascii="Times New Roman" w:hAnsi="Times New Roman" w:cs="Times New Roman"/>
          <w:sz w:val="24"/>
          <w:szCs w:val="24"/>
        </w:rPr>
        <w:t>-</w:t>
      </w:r>
      <w:r w:rsidRPr="0091617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16178">
        <w:rPr>
          <w:rFonts w:ascii="Times New Roman" w:hAnsi="Times New Roman" w:cs="Times New Roman"/>
          <w:sz w:val="24"/>
          <w:szCs w:val="24"/>
        </w:rPr>
        <w:t xml:space="preserve">, сайт) </w:t>
      </w:r>
      <w:r w:rsidRPr="00916178">
        <w:rPr>
          <w:rFonts w:ascii="Times New Roman" w:hAnsi="Times New Roman" w:cs="Times New Roman"/>
          <w:sz w:val="24"/>
          <w:szCs w:val="24"/>
          <w:u w:val="single"/>
        </w:rPr>
        <w:t xml:space="preserve">8(48536) 6-06-05, </w:t>
      </w:r>
      <w:hyperlink r:id="rId5" w:history="1">
        <w:r w:rsidRPr="00916178">
          <w:rPr>
            <w:rStyle w:val="af5"/>
            <w:rFonts w:ascii="Times New Roman" w:hAnsi="Times New Roman" w:cs="Times New Roman"/>
            <w:sz w:val="24"/>
            <w:szCs w:val="24"/>
          </w:rPr>
          <w:t>mdou3zolotaja.rika@mail.ru</w:t>
        </w:r>
      </w:hyperlink>
      <w:r w:rsidRPr="0091617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6" w:history="1">
        <w:r w:rsidRPr="00916178">
          <w:rPr>
            <w:rStyle w:val="af5"/>
            <w:rFonts w:ascii="Times New Roman" w:hAnsi="Times New Roman" w:cs="Times New Roman"/>
            <w:sz w:val="24"/>
            <w:szCs w:val="24"/>
          </w:rPr>
          <w:t>https://ds3-ros.edu.yar.ru/index.html</w:t>
        </w:r>
      </w:hyperlink>
      <w:r w:rsidRPr="00916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BC7" w:rsidRPr="00916178" w:rsidRDefault="00A87BC7" w:rsidP="00916178">
      <w:p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 xml:space="preserve">ФИО руководителя ДОО </w:t>
      </w:r>
      <w:r w:rsidRPr="00916178">
        <w:rPr>
          <w:rFonts w:ascii="Times New Roman" w:hAnsi="Times New Roman" w:cs="Times New Roman"/>
          <w:sz w:val="24"/>
          <w:szCs w:val="24"/>
          <w:u w:val="single"/>
        </w:rPr>
        <w:t>Курдюмова Евгения Анатольевна</w:t>
      </w:r>
    </w:p>
    <w:p w:rsidR="00A87BC7" w:rsidRPr="00AA777B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ab/>
        <w:t>Количество в</w:t>
      </w:r>
      <w:r w:rsidR="0042387B">
        <w:rPr>
          <w:rFonts w:ascii="Times New Roman" w:hAnsi="Times New Roman" w:cs="Times New Roman"/>
          <w:sz w:val="24"/>
          <w:szCs w:val="24"/>
        </w:rPr>
        <w:t>озрастных групп в ДОО __</w:t>
      </w:r>
      <w:r w:rsidRPr="00916178">
        <w:rPr>
          <w:rFonts w:ascii="Times New Roman" w:hAnsi="Times New Roman" w:cs="Times New Roman"/>
          <w:sz w:val="24"/>
          <w:szCs w:val="24"/>
          <w:u w:val="single"/>
        </w:rPr>
        <w:t>всего в ДОУ 1</w:t>
      </w:r>
      <w:r w:rsidR="00AA777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916178">
        <w:rPr>
          <w:rFonts w:ascii="Times New Roman" w:hAnsi="Times New Roman" w:cs="Times New Roman"/>
          <w:sz w:val="24"/>
          <w:szCs w:val="24"/>
          <w:u w:val="single"/>
        </w:rPr>
        <w:t xml:space="preserve"> возрастных групп, из них групп раннего возраста – </w:t>
      </w:r>
      <w:r w:rsidR="00AA777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161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387B">
        <w:rPr>
          <w:rFonts w:ascii="Times New Roman" w:hAnsi="Times New Roman" w:cs="Times New Roman"/>
          <w:sz w:val="24"/>
          <w:szCs w:val="24"/>
          <w:u w:val="single"/>
        </w:rPr>
        <w:t>(возраст воспитанников</w:t>
      </w:r>
      <w:r w:rsidRPr="00916178">
        <w:rPr>
          <w:rFonts w:ascii="Times New Roman" w:hAnsi="Times New Roman" w:cs="Times New Roman"/>
          <w:sz w:val="24"/>
          <w:szCs w:val="24"/>
          <w:u w:val="single"/>
        </w:rPr>
        <w:t xml:space="preserve"> от 1,5 до 3 лет</w:t>
      </w:r>
      <w:r w:rsidR="0042387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916178">
        <w:rPr>
          <w:rFonts w:ascii="Times New Roman" w:hAnsi="Times New Roman" w:cs="Times New Roman"/>
          <w:sz w:val="24"/>
          <w:szCs w:val="24"/>
          <w:u w:val="single"/>
        </w:rPr>
        <w:t xml:space="preserve">. При ДОУ работает консультационный центр </w:t>
      </w:r>
      <w:r w:rsidR="00AA777B" w:rsidRPr="00916178">
        <w:rPr>
          <w:rFonts w:ascii="Times New Roman" w:hAnsi="Times New Roman" w:cs="Times New Roman"/>
          <w:sz w:val="24"/>
          <w:szCs w:val="24"/>
          <w:u w:val="single"/>
        </w:rPr>
        <w:t>для детей,</w:t>
      </w:r>
      <w:r w:rsidRPr="00916178">
        <w:rPr>
          <w:rFonts w:ascii="Times New Roman" w:hAnsi="Times New Roman" w:cs="Times New Roman"/>
          <w:sz w:val="24"/>
          <w:szCs w:val="24"/>
          <w:u w:val="single"/>
        </w:rPr>
        <w:t xml:space="preserve"> не посещающих ДОУ в возрасте от 1 года до 2 </w:t>
      </w:r>
      <w:r w:rsidR="00AA777B">
        <w:rPr>
          <w:rFonts w:ascii="Times New Roman" w:hAnsi="Times New Roman" w:cs="Times New Roman"/>
          <w:sz w:val="24"/>
          <w:szCs w:val="24"/>
          <w:u w:val="single"/>
        </w:rPr>
        <w:t>лет.</w:t>
      </w: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>2.</w:t>
      </w:r>
      <w:r w:rsidRPr="00916178">
        <w:rPr>
          <w:rFonts w:ascii="Times New Roman" w:hAnsi="Times New Roman" w:cs="Times New Roman"/>
          <w:sz w:val="24"/>
          <w:szCs w:val="24"/>
        </w:rPr>
        <w:tab/>
        <w:t xml:space="preserve">На какой ступени инновационной </w:t>
      </w:r>
      <w:r w:rsidR="00AA777B" w:rsidRPr="00916178">
        <w:rPr>
          <w:rFonts w:ascii="Times New Roman" w:hAnsi="Times New Roman" w:cs="Times New Roman"/>
          <w:sz w:val="24"/>
          <w:szCs w:val="24"/>
        </w:rPr>
        <w:t>работы Вы</w:t>
      </w:r>
      <w:r w:rsidRPr="00916178">
        <w:rPr>
          <w:rFonts w:ascii="Times New Roman" w:hAnsi="Times New Roman" w:cs="Times New Roman"/>
          <w:sz w:val="24"/>
          <w:szCs w:val="24"/>
        </w:rPr>
        <w:t xml:space="preserve"> находитесь?</w:t>
      </w: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387B">
        <w:rPr>
          <w:rFonts w:ascii="Times New Roman" w:hAnsi="Times New Roman" w:cs="Times New Roman"/>
          <w:b/>
          <w:sz w:val="24"/>
          <w:szCs w:val="24"/>
        </w:rPr>
        <w:t xml:space="preserve">Работаем </w:t>
      </w:r>
      <w:r w:rsidR="00AA777B">
        <w:rPr>
          <w:rFonts w:ascii="Times New Roman" w:hAnsi="Times New Roman" w:cs="Times New Roman"/>
          <w:b/>
          <w:sz w:val="24"/>
          <w:szCs w:val="24"/>
        </w:rPr>
        <w:t>третий</w:t>
      </w:r>
      <w:r w:rsidRPr="00423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FDC" w:rsidRPr="0042387B">
        <w:rPr>
          <w:rFonts w:ascii="Times New Roman" w:hAnsi="Times New Roman" w:cs="Times New Roman"/>
          <w:b/>
          <w:sz w:val="24"/>
          <w:szCs w:val="24"/>
        </w:rPr>
        <w:t>учебный год.</w:t>
      </w:r>
      <w:r w:rsidR="00E12FDC" w:rsidRPr="00916178">
        <w:rPr>
          <w:rFonts w:ascii="Times New Roman" w:hAnsi="Times New Roman" w:cs="Times New Roman"/>
          <w:sz w:val="24"/>
          <w:szCs w:val="24"/>
        </w:rPr>
        <w:t xml:space="preserve">  </w:t>
      </w:r>
      <w:r w:rsidR="00E12FDC" w:rsidRPr="00916178">
        <w:rPr>
          <w:rFonts w:ascii="Times New Roman" w:hAnsi="Times New Roman" w:cs="Times New Roman"/>
          <w:sz w:val="24"/>
          <w:szCs w:val="24"/>
          <w:u w:val="single"/>
        </w:rPr>
        <w:t>С сентября 202</w:t>
      </w:r>
      <w:r w:rsidR="00AA777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12FDC" w:rsidRPr="00916178">
        <w:rPr>
          <w:rFonts w:ascii="Times New Roman" w:hAnsi="Times New Roman" w:cs="Times New Roman"/>
          <w:sz w:val="24"/>
          <w:szCs w:val="24"/>
          <w:u w:val="single"/>
        </w:rPr>
        <w:t xml:space="preserve"> года наше учреждение работает в обычном режиме</w:t>
      </w:r>
      <w:r w:rsidR="008D4A83" w:rsidRPr="00916178">
        <w:rPr>
          <w:rFonts w:ascii="Times New Roman" w:hAnsi="Times New Roman" w:cs="Times New Roman"/>
          <w:sz w:val="24"/>
          <w:szCs w:val="24"/>
          <w:u w:val="single"/>
        </w:rPr>
        <w:t xml:space="preserve"> и полноценно реализует программу «Первые шаги» в группах раннего возраста</w:t>
      </w:r>
      <w:r w:rsidR="00AA777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</w:t>
      </w: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>3.</w:t>
      </w:r>
      <w:r w:rsidRPr="00916178">
        <w:rPr>
          <w:rFonts w:ascii="Times New Roman" w:hAnsi="Times New Roman" w:cs="Times New Roman"/>
          <w:sz w:val="24"/>
          <w:szCs w:val="24"/>
        </w:rPr>
        <w:tab/>
        <w:t>Укажите,  сколько групп,  и какие  работают по программе «Первые шаги»</w:t>
      </w: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178">
        <w:rPr>
          <w:rFonts w:ascii="Times New Roman" w:hAnsi="Times New Roman" w:cs="Times New Roman"/>
          <w:sz w:val="24"/>
          <w:szCs w:val="24"/>
          <w:u w:val="single"/>
        </w:rPr>
        <w:t xml:space="preserve">_____________Работают </w:t>
      </w:r>
      <w:r w:rsidR="00AA777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16178">
        <w:rPr>
          <w:rFonts w:ascii="Times New Roman" w:hAnsi="Times New Roman" w:cs="Times New Roman"/>
          <w:sz w:val="24"/>
          <w:szCs w:val="24"/>
          <w:u w:val="single"/>
        </w:rPr>
        <w:t xml:space="preserve"> группы детей раннего возраста от 1,5 до 3 лет_</w:t>
      </w:r>
      <w:r w:rsidR="004238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6178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>4.</w:t>
      </w:r>
      <w:r w:rsidRPr="00916178">
        <w:rPr>
          <w:rFonts w:ascii="Times New Roman" w:hAnsi="Times New Roman" w:cs="Times New Roman"/>
          <w:sz w:val="24"/>
          <w:szCs w:val="24"/>
        </w:rPr>
        <w:tab/>
        <w:t>Укажите,  какие специалисты  реализуют ПМК «ВОРОБУШКИ», программу  «Первые шаги»  (образование, педагогический стаж):</w:t>
      </w:r>
    </w:p>
    <w:p w:rsidR="009A0EF6" w:rsidRPr="00916178" w:rsidRDefault="009A0EF6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>В реализации комплексной образовательной программы «Первые шаги» в детском саду в отчетном периоде участвовало 6 педагогов, которые продолжали совершенствовать своё педагогическое мастерство по вопросам воспитания детей раннего возраста с использованием программно-методического комплекса «Воробушки».</w:t>
      </w: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>Воспитатели:</w:t>
      </w: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  <w:u w:val="single"/>
        </w:rPr>
        <w:t>Переслегина Г.Н.</w:t>
      </w:r>
      <w:r w:rsidRPr="00916178">
        <w:rPr>
          <w:rFonts w:ascii="Times New Roman" w:hAnsi="Times New Roman" w:cs="Times New Roman"/>
          <w:sz w:val="24"/>
          <w:szCs w:val="24"/>
        </w:rPr>
        <w:t xml:space="preserve"> – образование среднее профессиональное (Ростовский педагогический колледж), специальность – дошкольное образование, педстаж – 1</w:t>
      </w:r>
      <w:r w:rsidR="00AA777B">
        <w:rPr>
          <w:rFonts w:ascii="Times New Roman" w:hAnsi="Times New Roman" w:cs="Times New Roman"/>
          <w:sz w:val="24"/>
          <w:szCs w:val="24"/>
        </w:rPr>
        <w:t>2</w:t>
      </w:r>
      <w:r w:rsidRPr="0091617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87BC7" w:rsidRPr="00916178" w:rsidRDefault="00AA777B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Смирнова А.А.</w:t>
      </w:r>
      <w:r w:rsidR="00A87BC7" w:rsidRPr="0091617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87BC7" w:rsidRPr="00916178">
        <w:rPr>
          <w:rFonts w:ascii="Times New Roman" w:hAnsi="Times New Roman" w:cs="Times New Roman"/>
          <w:sz w:val="24"/>
          <w:szCs w:val="24"/>
        </w:rPr>
        <w:t xml:space="preserve"> образование среднее профессиональное (Ростовский педагогический колледж), специальность – дошкольное образование, педстаж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87BC7" w:rsidRPr="0091617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  <w:u w:val="single"/>
        </w:rPr>
        <w:t>Жгутова О.А.</w:t>
      </w:r>
      <w:r w:rsidRPr="00916178">
        <w:rPr>
          <w:rFonts w:ascii="Times New Roman" w:hAnsi="Times New Roman" w:cs="Times New Roman"/>
          <w:sz w:val="24"/>
          <w:szCs w:val="24"/>
        </w:rPr>
        <w:t xml:space="preserve"> образование среднее профессиональное (Ростовский педагогический колледж), специальность – музыкальное образование, педстаж – </w:t>
      </w:r>
      <w:r w:rsidR="00AA777B">
        <w:rPr>
          <w:rFonts w:ascii="Times New Roman" w:hAnsi="Times New Roman" w:cs="Times New Roman"/>
          <w:sz w:val="24"/>
          <w:szCs w:val="24"/>
        </w:rPr>
        <w:t>4</w:t>
      </w:r>
      <w:r w:rsidRPr="00916178">
        <w:rPr>
          <w:rFonts w:ascii="Times New Roman" w:hAnsi="Times New Roman" w:cs="Times New Roman"/>
          <w:sz w:val="24"/>
          <w:szCs w:val="24"/>
        </w:rPr>
        <w:t xml:space="preserve"> года   </w:t>
      </w:r>
    </w:p>
    <w:p w:rsidR="00E12FDC" w:rsidRPr="00916178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916178">
        <w:rPr>
          <w:rFonts w:ascii="Times New Roman" w:hAnsi="Times New Roman" w:cs="Times New Roman"/>
          <w:sz w:val="24"/>
          <w:szCs w:val="24"/>
          <w:u w:val="single"/>
        </w:rPr>
        <w:t>муз.руководитель</w:t>
      </w:r>
      <w:proofErr w:type="spellEnd"/>
      <w:proofErr w:type="gramEnd"/>
      <w:r w:rsidRPr="009161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  <w:u w:val="single"/>
        </w:rPr>
        <w:t>Борисова А.В.</w:t>
      </w:r>
      <w:r w:rsidRPr="00916178">
        <w:rPr>
          <w:rFonts w:ascii="Times New Roman" w:hAnsi="Times New Roman" w:cs="Times New Roman"/>
          <w:sz w:val="24"/>
          <w:szCs w:val="24"/>
        </w:rPr>
        <w:t xml:space="preserve"> среднее профессиональное (Ростовский педагогический колледж), специальность – музыкальное образование, педстаж – 2</w:t>
      </w:r>
      <w:r w:rsidR="00AA777B">
        <w:rPr>
          <w:rFonts w:ascii="Times New Roman" w:hAnsi="Times New Roman" w:cs="Times New Roman"/>
          <w:sz w:val="24"/>
          <w:szCs w:val="24"/>
        </w:rPr>
        <w:t>2</w:t>
      </w:r>
      <w:r w:rsidRPr="00916178">
        <w:rPr>
          <w:rFonts w:ascii="Times New Roman" w:hAnsi="Times New Roman" w:cs="Times New Roman"/>
          <w:sz w:val="24"/>
          <w:szCs w:val="24"/>
        </w:rPr>
        <w:t xml:space="preserve"> </w:t>
      </w:r>
      <w:r w:rsidR="00E12FDC" w:rsidRPr="00916178">
        <w:rPr>
          <w:rFonts w:ascii="Times New Roman" w:hAnsi="Times New Roman" w:cs="Times New Roman"/>
          <w:sz w:val="24"/>
          <w:szCs w:val="24"/>
        </w:rPr>
        <w:t>год</w:t>
      </w:r>
      <w:r w:rsidR="00AA777B">
        <w:rPr>
          <w:rFonts w:ascii="Times New Roman" w:hAnsi="Times New Roman" w:cs="Times New Roman"/>
          <w:sz w:val="24"/>
          <w:szCs w:val="24"/>
        </w:rPr>
        <w:t>а</w:t>
      </w: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  <w:u w:val="single"/>
        </w:rPr>
        <w:t xml:space="preserve">инструктор по физической культуре </w:t>
      </w:r>
      <w:r w:rsidR="00986DDA" w:rsidRPr="00916178">
        <w:rPr>
          <w:rFonts w:ascii="Times New Roman" w:hAnsi="Times New Roman" w:cs="Times New Roman"/>
          <w:sz w:val="24"/>
          <w:szCs w:val="24"/>
          <w:u w:val="single"/>
        </w:rPr>
        <w:t>Менькова Г.Д.</w:t>
      </w:r>
      <w:r w:rsidRPr="00916178">
        <w:rPr>
          <w:rFonts w:ascii="Times New Roman" w:hAnsi="Times New Roman" w:cs="Times New Roman"/>
          <w:sz w:val="24"/>
          <w:szCs w:val="24"/>
        </w:rPr>
        <w:t xml:space="preserve"> образование среднее профессиональное (ЯГПУ им. К.Д. Ушинского профессиональная переподготовка), специальность – дошкольное образование, педстаж – 2</w:t>
      </w:r>
      <w:r w:rsidR="00AA777B">
        <w:rPr>
          <w:rFonts w:ascii="Times New Roman" w:hAnsi="Times New Roman" w:cs="Times New Roman"/>
          <w:sz w:val="24"/>
          <w:szCs w:val="24"/>
        </w:rPr>
        <w:t>9</w:t>
      </w:r>
      <w:r w:rsidRPr="0091617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>старший воспитатель – Ильина Л.Ю. образование высшее педагогическое (ЯГПУ им. К.Д. Ушинского), специальность – дошкольное образование, педстаж – 3</w:t>
      </w:r>
      <w:r w:rsidR="00AA777B">
        <w:rPr>
          <w:rFonts w:ascii="Times New Roman" w:hAnsi="Times New Roman" w:cs="Times New Roman"/>
          <w:sz w:val="24"/>
          <w:szCs w:val="24"/>
        </w:rPr>
        <w:t>3</w:t>
      </w:r>
      <w:r w:rsidR="00E12FDC" w:rsidRPr="00916178">
        <w:rPr>
          <w:rFonts w:ascii="Times New Roman" w:hAnsi="Times New Roman" w:cs="Times New Roman"/>
          <w:sz w:val="24"/>
          <w:szCs w:val="24"/>
        </w:rPr>
        <w:t xml:space="preserve"> год</w:t>
      </w:r>
      <w:r w:rsidR="00AA777B">
        <w:rPr>
          <w:rFonts w:ascii="Times New Roman" w:hAnsi="Times New Roman" w:cs="Times New Roman"/>
          <w:sz w:val="24"/>
          <w:szCs w:val="24"/>
        </w:rPr>
        <w:t>а</w:t>
      </w:r>
    </w:p>
    <w:p w:rsidR="00A87BC7" w:rsidRDefault="00A87BC7" w:rsidP="00AA777B">
      <w:pPr>
        <w:tabs>
          <w:tab w:val="left" w:pos="0"/>
          <w:tab w:val="right" w:leader="dot" w:pos="93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С какими сложностями Вы столкнулись при работе по ПМК </w:t>
      </w:r>
      <w:r w:rsidRPr="00916178">
        <w:rPr>
          <w:rFonts w:ascii="Times New Roman" w:hAnsi="Times New Roman" w:cs="Times New Roman"/>
          <w:sz w:val="24"/>
          <w:szCs w:val="24"/>
        </w:rPr>
        <w:t xml:space="preserve">«ВОРОБУШКИ», </w:t>
      </w:r>
      <w:r w:rsidR="00AA777B" w:rsidRPr="00916178">
        <w:rPr>
          <w:rFonts w:ascii="Times New Roman" w:hAnsi="Times New Roman" w:cs="Times New Roman"/>
          <w:sz w:val="24"/>
          <w:szCs w:val="24"/>
        </w:rPr>
        <w:t>программе «</w:t>
      </w:r>
      <w:r w:rsidRPr="00916178">
        <w:rPr>
          <w:rFonts w:ascii="Times New Roman" w:hAnsi="Times New Roman" w:cs="Times New Roman"/>
          <w:sz w:val="24"/>
          <w:szCs w:val="24"/>
        </w:rPr>
        <w:t xml:space="preserve">Первые шаги» </w:t>
      </w:r>
      <w:r w:rsidR="00AA777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В настоящее время как таковых трудностей мы не </w:t>
      </w:r>
      <w:r w:rsidR="00AA777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lastRenderedPageBreak/>
        <w:t>испытываем. Педагоги осваивают разделы программы и стремятся качественно их реализовывать. Возник вопрос: можно ли будет использовать программу «Первые шаги» с введением ФОП ДО?</w:t>
      </w:r>
      <w:r w:rsidR="00E12FDC" w:rsidRPr="0091617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A777B" w:rsidRPr="00AA777B" w:rsidRDefault="00AA777B" w:rsidP="00AA777B">
      <w:pPr>
        <w:tabs>
          <w:tab w:val="left" w:pos="0"/>
          <w:tab w:val="right" w:leader="dot" w:pos="93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Какой раздел программы </w:t>
      </w:r>
      <w:r w:rsidRPr="00916178">
        <w:rPr>
          <w:rFonts w:ascii="Times New Roman" w:hAnsi="Times New Roman" w:cs="Times New Roman"/>
          <w:sz w:val="24"/>
          <w:szCs w:val="24"/>
        </w:rPr>
        <w:t>«Первые шаги</w:t>
      </w:r>
      <w:r w:rsidR="00AA777B" w:rsidRPr="00916178">
        <w:rPr>
          <w:rFonts w:ascii="Times New Roman" w:hAnsi="Times New Roman" w:cs="Times New Roman"/>
          <w:sz w:val="24"/>
          <w:szCs w:val="24"/>
        </w:rPr>
        <w:t>», по Вашему мнению</w:t>
      </w:r>
      <w:r w:rsidRPr="00916178">
        <w:rPr>
          <w:rFonts w:ascii="Times New Roman" w:eastAsia="Calibri" w:hAnsi="Times New Roman" w:cs="Times New Roman"/>
          <w:sz w:val="24"/>
          <w:szCs w:val="24"/>
          <w:lang w:eastAsia="ru-RU"/>
        </w:rPr>
        <w:t>, наиболее разработан:</w:t>
      </w:r>
    </w:p>
    <w:p w:rsidR="00A87BC7" w:rsidRPr="00916178" w:rsidRDefault="00A87BC7" w:rsidP="00916178">
      <w:pPr>
        <w:tabs>
          <w:tab w:val="left" w:pos="360"/>
          <w:tab w:val="right" w:leader="dot" w:pos="9355"/>
        </w:tabs>
        <w:spacing w:after="0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1617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«Развитие игровой деятельности», «Развитие познавательной  деятельности», </w:t>
      </w:r>
    </w:p>
    <w:p w:rsidR="00A87BC7" w:rsidRPr="00916178" w:rsidRDefault="00A87BC7" w:rsidP="0091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BC7" w:rsidRPr="00916178" w:rsidRDefault="00A87BC7" w:rsidP="009161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 xml:space="preserve">7. </w:t>
      </w:r>
      <w:r w:rsidRPr="00916178">
        <w:rPr>
          <w:rFonts w:ascii="Times New Roman" w:eastAsia="Times New Roman" w:hAnsi="Times New Roman" w:cs="Times New Roman"/>
          <w:sz w:val="24"/>
          <w:szCs w:val="24"/>
        </w:rPr>
        <w:t xml:space="preserve">Какой раздел программы </w:t>
      </w:r>
      <w:r w:rsidRPr="00916178">
        <w:rPr>
          <w:rFonts w:ascii="Times New Roman" w:hAnsi="Times New Roman" w:cs="Times New Roman"/>
          <w:sz w:val="24"/>
          <w:szCs w:val="24"/>
        </w:rPr>
        <w:t xml:space="preserve">«Первые шаги» </w:t>
      </w:r>
      <w:r w:rsidRPr="00916178">
        <w:rPr>
          <w:rFonts w:ascii="Times New Roman" w:eastAsia="Times New Roman" w:hAnsi="Times New Roman" w:cs="Times New Roman"/>
          <w:sz w:val="24"/>
          <w:szCs w:val="24"/>
        </w:rPr>
        <w:t>по Вашему мнению, вызывает трудности:</w:t>
      </w:r>
    </w:p>
    <w:p w:rsidR="00A87BC7" w:rsidRPr="00916178" w:rsidRDefault="005E55B4" w:rsidP="00916178">
      <w:pPr>
        <w:tabs>
          <w:tab w:val="left" w:pos="0"/>
          <w:tab w:val="right" w:leader="dot" w:pos="93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161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 групп раннего возраста в этом учебном году достаточно хорошо познакомились со всеми разделами программы и трудностей в ее реализации больше не возникало.</w:t>
      </w:r>
    </w:p>
    <w:p w:rsidR="00A87BC7" w:rsidRPr="00916178" w:rsidRDefault="00A87BC7" w:rsidP="009161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BC7" w:rsidRPr="00916178" w:rsidRDefault="00A87BC7" w:rsidP="0091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916178">
        <w:rPr>
          <w:rFonts w:ascii="Times New Roman" w:hAnsi="Times New Roman" w:cs="Times New Roman"/>
          <w:sz w:val="24"/>
          <w:szCs w:val="24"/>
        </w:rPr>
        <w:t>Ваши предложения  по расширению программно-методического комплекса «ВОРОБУШКИ»  (книги, пособия, игрушки и др.):</w:t>
      </w:r>
    </w:p>
    <w:p w:rsidR="00A87BC7" w:rsidRPr="00916178" w:rsidRDefault="00A87BC7" w:rsidP="00916178">
      <w:pPr>
        <w:jc w:val="both"/>
        <w:rPr>
          <w:rFonts w:ascii="Times New Roman" w:eastAsiaTheme="minorEastAsia" w:hAnsi="Times New Roman" w:cs="Times New Roman"/>
          <w:i/>
          <w:iCs/>
          <w:color w:val="729900" w:themeColor="text1"/>
          <w:sz w:val="24"/>
          <w:szCs w:val="24"/>
          <w:u w:val="single"/>
          <w:lang w:eastAsia="ru-RU"/>
        </w:rPr>
      </w:pPr>
      <w:r w:rsidRPr="0091617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Полный комплект произведений художественной литературы для детей раннего возраста в виде красочно оформленных книг большого формата (А3), книжек-раскладушек, книг-</w:t>
      </w:r>
      <w:proofErr w:type="gramStart"/>
      <w:r w:rsidRPr="0091617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театров  и</w:t>
      </w:r>
      <w:proofErr w:type="gramEnd"/>
      <w:r w:rsidRPr="0091617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книг с сенсорными страничками в соответствии с </w:t>
      </w:r>
      <w:r w:rsidR="00AA777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ФОП</w:t>
      </w:r>
    </w:p>
    <w:p w:rsidR="00A87BC7" w:rsidRPr="00916178" w:rsidRDefault="00A87BC7" w:rsidP="00916178">
      <w:pPr>
        <w:tabs>
          <w:tab w:val="left" w:pos="0"/>
          <w:tab w:val="right" w:leader="dot" w:pos="93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1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Представляли ли Вы свой опыт по внедрению программы </w:t>
      </w:r>
      <w:r w:rsidRPr="00916178">
        <w:rPr>
          <w:rFonts w:ascii="Times New Roman" w:hAnsi="Times New Roman" w:cs="Times New Roman"/>
          <w:sz w:val="24"/>
          <w:szCs w:val="24"/>
        </w:rPr>
        <w:t xml:space="preserve">«Первые шаги» </w:t>
      </w:r>
      <w:r w:rsidRPr="00916178">
        <w:rPr>
          <w:rFonts w:ascii="Times New Roman" w:eastAsia="Calibri" w:hAnsi="Times New Roman" w:cs="Times New Roman"/>
          <w:sz w:val="24"/>
          <w:szCs w:val="24"/>
          <w:lang w:eastAsia="ru-RU"/>
        </w:rPr>
        <w:t>и ПМК «</w:t>
      </w:r>
      <w:r w:rsidRPr="00916178">
        <w:rPr>
          <w:rFonts w:ascii="Times New Roman" w:hAnsi="Times New Roman" w:cs="Times New Roman"/>
          <w:sz w:val="24"/>
          <w:szCs w:val="24"/>
        </w:rPr>
        <w:t>ВОРОБУШКИ</w:t>
      </w:r>
      <w:r w:rsidRPr="00916178">
        <w:rPr>
          <w:rFonts w:ascii="Times New Roman" w:eastAsia="Calibri" w:hAnsi="Times New Roman" w:cs="Times New Roman"/>
          <w:sz w:val="24"/>
          <w:szCs w:val="24"/>
          <w:lang w:eastAsia="ru-RU"/>
        </w:rPr>
        <w:t>» на каких-либо мероприятиях:</w:t>
      </w:r>
    </w:p>
    <w:p w:rsidR="00A87BC7" w:rsidRPr="00916178" w:rsidRDefault="008D4A83" w:rsidP="0091617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178">
        <w:rPr>
          <w:rFonts w:ascii="Times New Roman" w:hAnsi="Times New Roman" w:cs="Times New Roman"/>
          <w:sz w:val="24"/>
          <w:szCs w:val="24"/>
          <w:u w:val="single"/>
        </w:rPr>
        <w:t xml:space="preserve">Представляли </w:t>
      </w:r>
      <w:r w:rsidR="005E55B4" w:rsidRPr="00916178">
        <w:rPr>
          <w:rFonts w:ascii="Times New Roman" w:hAnsi="Times New Roman" w:cs="Times New Roman"/>
          <w:sz w:val="24"/>
          <w:szCs w:val="24"/>
          <w:u w:val="single"/>
        </w:rPr>
        <w:t xml:space="preserve"> на уровне ДОУ – показ открытых мероприятий воспитателям дошкольных групп и специалистам ДОУ</w:t>
      </w:r>
      <w:r w:rsidR="00AA777B">
        <w:rPr>
          <w:rFonts w:ascii="Times New Roman" w:hAnsi="Times New Roman" w:cs="Times New Roman"/>
          <w:sz w:val="24"/>
          <w:szCs w:val="24"/>
          <w:u w:val="single"/>
        </w:rPr>
        <w:t xml:space="preserve"> с доминантой воспитательной работы</w:t>
      </w:r>
      <w:r w:rsidR="005E55B4" w:rsidRPr="00916178">
        <w:rPr>
          <w:rFonts w:ascii="Times New Roman" w:hAnsi="Times New Roman" w:cs="Times New Roman"/>
          <w:sz w:val="24"/>
          <w:szCs w:val="24"/>
          <w:u w:val="single"/>
        </w:rPr>
        <w:t>, презентация опыта работы по программе «Первые шаги» на методическом объединении воспитателей групп раннего возраста Ро</w:t>
      </w:r>
      <w:r w:rsidR="00D71C9D" w:rsidRPr="00916178">
        <w:rPr>
          <w:rFonts w:ascii="Times New Roman" w:hAnsi="Times New Roman" w:cs="Times New Roman"/>
          <w:sz w:val="24"/>
          <w:szCs w:val="24"/>
          <w:u w:val="single"/>
        </w:rPr>
        <w:t>стовского муниципального района - семинар-практикум «</w:t>
      </w:r>
      <w:r w:rsidR="00AA777B"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Художественно-эстетическое</w:t>
      </w:r>
      <w:r w:rsidR="00D71C9D" w:rsidRPr="00916178">
        <w:rPr>
          <w:rFonts w:ascii="Times New Roman" w:hAnsi="Times New Roman" w:cs="Times New Roman"/>
          <w:sz w:val="24"/>
          <w:szCs w:val="24"/>
          <w:u w:val="single"/>
        </w:rPr>
        <w:t xml:space="preserve"> развитие детей раннего возраста в различных видах деятельности с использованием ПМК «Воробушки»;  «Планирование образовательной деятельности </w:t>
      </w:r>
      <w:r w:rsidR="00AA777B"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художественно-эстетическому</w:t>
      </w:r>
      <w:r w:rsidR="00D71C9D" w:rsidRPr="00916178">
        <w:rPr>
          <w:rFonts w:ascii="Times New Roman" w:hAnsi="Times New Roman" w:cs="Times New Roman"/>
          <w:sz w:val="24"/>
          <w:szCs w:val="24"/>
          <w:u w:val="single"/>
        </w:rPr>
        <w:t xml:space="preserve"> развитию детей раннего возраста с учетом образовательной программы дошкольного образования «Первые шаги» (Ильина Л.Ю. старший воспитатель).</w:t>
      </w:r>
      <w:r w:rsidR="00D71C9D" w:rsidRPr="00916178">
        <w:rPr>
          <w:rFonts w:ascii="Times New Roman" w:hAnsi="Times New Roman" w:cs="Times New Roman"/>
          <w:sz w:val="24"/>
          <w:szCs w:val="24"/>
        </w:rPr>
        <w:t xml:space="preserve"> </w:t>
      </w:r>
      <w:r w:rsidR="005E55B4" w:rsidRPr="009161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87BC7" w:rsidRPr="00916178" w:rsidRDefault="00A87BC7" w:rsidP="0091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 xml:space="preserve">10. Ваши пожелания издательству «Русское слово» </w:t>
      </w:r>
    </w:p>
    <w:p w:rsidR="00A87BC7" w:rsidRDefault="00A87BC7" w:rsidP="009161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16178">
        <w:rPr>
          <w:rFonts w:ascii="Times New Roman" w:hAnsi="Times New Roman" w:cs="Times New Roman"/>
          <w:sz w:val="24"/>
          <w:szCs w:val="24"/>
          <w:u w:val="single"/>
        </w:rPr>
        <w:t>Спасибо за сотрудничество</w:t>
      </w:r>
    </w:p>
    <w:p w:rsidR="00AA777B" w:rsidRPr="00AA777B" w:rsidRDefault="00AA777B" w:rsidP="009161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6DDA" w:rsidRDefault="00986DDA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DDA" w:rsidRDefault="00986DDA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DDA" w:rsidRDefault="00986DDA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DDA" w:rsidRDefault="00986DDA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DDA" w:rsidRDefault="00986DDA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DDA" w:rsidRDefault="00986DDA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DDA" w:rsidRDefault="00986DDA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DDA" w:rsidRDefault="00986DDA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DDA" w:rsidRDefault="00986DDA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DDA" w:rsidRDefault="00986DDA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DDA" w:rsidRDefault="00986DDA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DDA" w:rsidRDefault="00986DDA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DDA" w:rsidRDefault="00986DDA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DDA" w:rsidRDefault="00986DDA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BC7" w:rsidRPr="00916178" w:rsidRDefault="00986DDA" w:rsidP="0091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</w:t>
      </w:r>
      <w:r w:rsidR="00A87BC7" w:rsidRPr="00916178">
        <w:rPr>
          <w:rFonts w:ascii="Times New Roman" w:hAnsi="Times New Roman" w:cs="Times New Roman"/>
          <w:b/>
          <w:sz w:val="24"/>
          <w:szCs w:val="24"/>
        </w:rPr>
        <w:t xml:space="preserve"> отчёту</w:t>
      </w:r>
      <w:r w:rsidR="00A87BC7" w:rsidRPr="00916178">
        <w:rPr>
          <w:rFonts w:ascii="Times New Roman" w:hAnsi="Times New Roman" w:cs="Times New Roman"/>
          <w:sz w:val="24"/>
          <w:szCs w:val="24"/>
        </w:rPr>
        <w:t>.</w:t>
      </w:r>
    </w:p>
    <w:p w:rsidR="00D71C9D" w:rsidRPr="00916178" w:rsidRDefault="00A87BC7" w:rsidP="0091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ab/>
        <w:t>14 января   2020 года был заключен договор между ООО «Русское слово - учебник» и МДОУ «Детский сад №3 Золотая рыбка» об экспериментальной апробации и внедрении комплексной программы «Первые шаги» (пилотная площадка).</w:t>
      </w:r>
      <w:r w:rsidR="008D4A83" w:rsidRPr="00916178">
        <w:rPr>
          <w:rFonts w:ascii="Times New Roman" w:hAnsi="Times New Roman" w:cs="Times New Roman"/>
          <w:sz w:val="24"/>
          <w:szCs w:val="24"/>
        </w:rPr>
        <w:t xml:space="preserve"> В течение 2019 – 2020 учебного года </w:t>
      </w:r>
      <w:r w:rsidR="00D71C9D" w:rsidRPr="00916178">
        <w:rPr>
          <w:rFonts w:ascii="Times New Roman" w:hAnsi="Times New Roman" w:cs="Times New Roman"/>
          <w:sz w:val="24"/>
          <w:szCs w:val="24"/>
        </w:rPr>
        <w:t>сформирована нормативно-правовая база апробации методического комплекса «Воробушки» в группах раннего возраста.</w:t>
      </w:r>
      <w:r w:rsidR="00876535" w:rsidRPr="00916178">
        <w:rPr>
          <w:rFonts w:ascii="Times New Roman" w:hAnsi="Times New Roman" w:cs="Times New Roman"/>
          <w:sz w:val="24"/>
          <w:szCs w:val="24"/>
        </w:rPr>
        <w:t xml:space="preserve"> </w:t>
      </w:r>
      <w:r w:rsidR="00D50608">
        <w:rPr>
          <w:rFonts w:ascii="Times New Roman" w:hAnsi="Times New Roman" w:cs="Times New Roman"/>
          <w:sz w:val="24"/>
          <w:szCs w:val="24"/>
        </w:rPr>
        <w:t xml:space="preserve">Внесены изменения в ООП ДО детского сада. </w:t>
      </w:r>
      <w:r w:rsidR="00876535" w:rsidRPr="00916178">
        <w:rPr>
          <w:rFonts w:ascii="Times New Roman" w:hAnsi="Times New Roman" w:cs="Times New Roman"/>
          <w:sz w:val="24"/>
          <w:szCs w:val="24"/>
        </w:rPr>
        <w:t>Педагоги ДОУ прошли обучение на дистанционных курсах повышения квалификации в ИРО г. Ярославль.</w:t>
      </w:r>
    </w:p>
    <w:p w:rsidR="009A0EF6" w:rsidRPr="00916178" w:rsidRDefault="00D71C9D" w:rsidP="0091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ab/>
      </w:r>
      <w:r w:rsidR="009A0EF6" w:rsidRPr="00916178">
        <w:rPr>
          <w:rFonts w:ascii="Times New Roman" w:hAnsi="Times New Roman" w:cs="Times New Roman"/>
          <w:sz w:val="24"/>
          <w:szCs w:val="24"/>
        </w:rPr>
        <w:t>Работа с детьми, педагогами и родителями в течение года проводилась в соответствии с намеченным планом на 202</w:t>
      </w:r>
      <w:r w:rsidR="00AA777B">
        <w:rPr>
          <w:rFonts w:ascii="Times New Roman" w:hAnsi="Times New Roman" w:cs="Times New Roman"/>
          <w:sz w:val="24"/>
          <w:szCs w:val="24"/>
        </w:rPr>
        <w:t>2</w:t>
      </w:r>
      <w:r w:rsidR="009A0EF6" w:rsidRPr="00916178">
        <w:rPr>
          <w:rFonts w:ascii="Times New Roman" w:hAnsi="Times New Roman" w:cs="Times New Roman"/>
          <w:sz w:val="24"/>
          <w:szCs w:val="24"/>
        </w:rPr>
        <w:t>-202</w:t>
      </w:r>
      <w:r w:rsidR="00AA777B">
        <w:rPr>
          <w:rFonts w:ascii="Times New Roman" w:hAnsi="Times New Roman" w:cs="Times New Roman"/>
          <w:sz w:val="24"/>
          <w:szCs w:val="24"/>
        </w:rPr>
        <w:t>3</w:t>
      </w:r>
      <w:r w:rsidR="009A0EF6" w:rsidRPr="00916178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Pr="00916178">
        <w:rPr>
          <w:rFonts w:ascii="Times New Roman" w:hAnsi="Times New Roman" w:cs="Times New Roman"/>
          <w:sz w:val="24"/>
          <w:szCs w:val="24"/>
        </w:rPr>
        <w:t xml:space="preserve"> </w:t>
      </w:r>
      <w:r w:rsidR="009A0EF6" w:rsidRPr="00916178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proofErr w:type="spellStart"/>
      <w:r w:rsidR="00AA777B">
        <w:rPr>
          <w:rFonts w:ascii="Times New Roman" w:hAnsi="Times New Roman" w:cs="Times New Roman"/>
          <w:sz w:val="24"/>
          <w:szCs w:val="24"/>
        </w:rPr>
        <w:t>третьего</w:t>
      </w:r>
      <w:r w:rsidR="009A0EF6" w:rsidRPr="00916178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="009A0EF6" w:rsidRPr="00916178">
        <w:rPr>
          <w:rFonts w:ascii="Times New Roman" w:hAnsi="Times New Roman" w:cs="Times New Roman"/>
          <w:sz w:val="24"/>
          <w:szCs w:val="24"/>
        </w:rPr>
        <w:t xml:space="preserve"> реализации Программы педагоги работали над систематизацией и корректировкой методического обеспечения программы в соответствии с условиями и возможностями детского сада: вносились изменения и дополнения в перспективное и календарное комплексно-тематическое планирование по всем разделам программы; в модели образовательной деятельности по неделям, в режимы дня, добавлялись картотеки игр. </w:t>
      </w:r>
    </w:p>
    <w:p w:rsidR="00916178" w:rsidRDefault="00916178" w:rsidP="0091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ab/>
      </w:r>
      <w:r w:rsidR="009A0EF6" w:rsidRPr="00916178">
        <w:rPr>
          <w:rFonts w:ascii="Times New Roman" w:hAnsi="Times New Roman" w:cs="Times New Roman"/>
          <w:sz w:val="24"/>
          <w:szCs w:val="24"/>
        </w:rPr>
        <w:t>В течение года группах обогащалась развивающая предметно-пространственная среда в соответствии с рекомендациями программы и программно-методическим комплексом «Воробушки»: приобретены новые пособия, игры, игрушки, оборудование, детская и методическая литература.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EF6" w:rsidRPr="00916178" w:rsidRDefault="00916178" w:rsidP="0091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6178">
        <w:rPr>
          <w:rFonts w:ascii="Times New Roman" w:hAnsi="Times New Roman" w:cs="Times New Roman"/>
          <w:sz w:val="24"/>
          <w:szCs w:val="24"/>
        </w:rPr>
        <w:t>В рамках преемственности в организации раб</w:t>
      </w:r>
      <w:r>
        <w:rPr>
          <w:rFonts w:ascii="Times New Roman" w:hAnsi="Times New Roman" w:cs="Times New Roman"/>
          <w:sz w:val="24"/>
          <w:szCs w:val="24"/>
        </w:rPr>
        <w:t xml:space="preserve">оты с детьми раннего и младшего </w:t>
      </w:r>
      <w:r w:rsidRPr="00916178">
        <w:rPr>
          <w:rFonts w:ascii="Times New Roman" w:hAnsi="Times New Roman" w:cs="Times New Roman"/>
          <w:sz w:val="24"/>
          <w:szCs w:val="24"/>
        </w:rPr>
        <w:t xml:space="preserve">дошкольного возраста с педагогами </w:t>
      </w:r>
      <w:r w:rsidR="009560BD">
        <w:rPr>
          <w:rFonts w:ascii="Times New Roman" w:hAnsi="Times New Roman" w:cs="Times New Roman"/>
          <w:sz w:val="24"/>
          <w:szCs w:val="24"/>
        </w:rPr>
        <w:t xml:space="preserve">ДОУ </w:t>
      </w:r>
      <w:r w:rsidRPr="00916178">
        <w:rPr>
          <w:rFonts w:ascii="Times New Roman" w:hAnsi="Times New Roman" w:cs="Times New Roman"/>
          <w:sz w:val="24"/>
          <w:szCs w:val="24"/>
        </w:rPr>
        <w:t>был проведён цикл практикумов в рамках семинара: «</w:t>
      </w:r>
      <w:r w:rsidR="00AA777B">
        <w:rPr>
          <w:rFonts w:ascii="Times New Roman" w:hAnsi="Times New Roman" w:cs="Times New Roman"/>
          <w:sz w:val="24"/>
          <w:szCs w:val="24"/>
        </w:rPr>
        <w:t>Игровая деятельность в раннем возрасте – основа детского развития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560BD">
        <w:rPr>
          <w:rFonts w:ascii="Times New Roman" w:hAnsi="Times New Roman" w:cs="Times New Roman"/>
          <w:sz w:val="24"/>
          <w:szCs w:val="24"/>
        </w:rPr>
        <w:t>.</w:t>
      </w:r>
    </w:p>
    <w:p w:rsidR="009A0EF6" w:rsidRPr="00916178" w:rsidRDefault="00916178" w:rsidP="0091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ab/>
      </w:r>
      <w:r w:rsidR="009A0EF6" w:rsidRPr="00916178">
        <w:rPr>
          <w:rFonts w:ascii="Times New Roman" w:hAnsi="Times New Roman" w:cs="Times New Roman"/>
          <w:sz w:val="24"/>
          <w:szCs w:val="24"/>
        </w:rPr>
        <w:t>В детском саду создана единая методическая база по вопросам развития детей раннего возраста на основе программно-метод</w:t>
      </w:r>
      <w:r w:rsidRPr="00916178">
        <w:rPr>
          <w:rFonts w:ascii="Times New Roman" w:hAnsi="Times New Roman" w:cs="Times New Roman"/>
          <w:sz w:val="24"/>
          <w:szCs w:val="24"/>
        </w:rPr>
        <w:t xml:space="preserve">ического комплекса «Воробушки». Приоритетным направлением углубленного изучения и апробации стало </w:t>
      </w:r>
      <w:r w:rsidR="00AA777B">
        <w:rPr>
          <w:rFonts w:ascii="Times New Roman" w:hAnsi="Times New Roman" w:cs="Times New Roman"/>
          <w:sz w:val="24"/>
          <w:szCs w:val="24"/>
        </w:rPr>
        <w:t xml:space="preserve">художественно-эстетическое </w:t>
      </w:r>
      <w:r w:rsidRPr="00916178">
        <w:rPr>
          <w:rFonts w:ascii="Times New Roman" w:hAnsi="Times New Roman" w:cs="Times New Roman"/>
          <w:sz w:val="24"/>
          <w:szCs w:val="24"/>
        </w:rPr>
        <w:t>развитие воспитанников групп раннего возраста.</w:t>
      </w:r>
    </w:p>
    <w:p w:rsidR="00A87BC7" w:rsidRPr="00916178" w:rsidRDefault="00916178" w:rsidP="0091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>П</w:t>
      </w:r>
      <w:r w:rsidR="00D71C9D" w:rsidRPr="00916178">
        <w:rPr>
          <w:rFonts w:ascii="Times New Roman" w:hAnsi="Times New Roman" w:cs="Times New Roman"/>
          <w:sz w:val="24"/>
          <w:szCs w:val="24"/>
        </w:rPr>
        <w:t xml:space="preserve">едагогами ДОУ разработаны и апробированы: </w:t>
      </w:r>
    </w:p>
    <w:p w:rsidR="008D4A83" w:rsidRPr="00916178" w:rsidRDefault="008D4A83" w:rsidP="00916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 xml:space="preserve">Комплексно-тематическое планирование по </w:t>
      </w:r>
      <w:r w:rsidR="00AA777B">
        <w:rPr>
          <w:rFonts w:ascii="Times New Roman" w:hAnsi="Times New Roman" w:cs="Times New Roman"/>
          <w:sz w:val="24"/>
          <w:szCs w:val="24"/>
        </w:rPr>
        <w:t>художественно-эстетическо</w:t>
      </w:r>
      <w:r w:rsidR="00AA777B">
        <w:rPr>
          <w:rFonts w:ascii="Times New Roman" w:hAnsi="Times New Roman" w:cs="Times New Roman"/>
          <w:sz w:val="24"/>
          <w:szCs w:val="24"/>
        </w:rPr>
        <w:t>му</w:t>
      </w:r>
      <w:r w:rsidR="00AA777B">
        <w:rPr>
          <w:rFonts w:ascii="Times New Roman" w:hAnsi="Times New Roman" w:cs="Times New Roman"/>
          <w:sz w:val="24"/>
          <w:szCs w:val="24"/>
        </w:rPr>
        <w:t xml:space="preserve"> </w:t>
      </w:r>
      <w:r w:rsidRPr="00916178">
        <w:rPr>
          <w:rFonts w:ascii="Times New Roman" w:hAnsi="Times New Roman" w:cs="Times New Roman"/>
          <w:sz w:val="24"/>
          <w:szCs w:val="24"/>
        </w:rPr>
        <w:t>развитию детей раннего возраста с использованием программно-методического комплекса «Воробушки».</w:t>
      </w:r>
    </w:p>
    <w:p w:rsidR="008D4A83" w:rsidRPr="00916178" w:rsidRDefault="008D4A83" w:rsidP="00916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 xml:space="preserve">Цикл конспектов образовательной деятельности по </w:t>
      </w:r>
      <w:r w:rsidR="00AA777B">
        <w:rPr>
          <w:rFonts w:ascii="Times New Roman" w:hAnsi="Times New Roman" w:cs="Times New Roman"/>
          <w:sz w:val="24"/>
          <w:szCs w:val="24"/>
        </w:rPr>
        <w:t>художественно-эстетическому</w:t>
      </w:r>
      <w:r w:rsidRPr="00916178">
        <w:rPr>
          <w:rFonts w:ascii="Times New Roman" w:hAnsi="Times New Roman" w:cs="Times New Roman"/>
          <w:sz w:val="24"/>
          <w:szCs w:val="24"/>
        </w:rPr>
        <w:t xml:space="preserve"> </w:t>
      </w:r>
      <w:r w:rsidRPr="00916178">
        <w:rPr>
          <w:rFonts w:ascii="Times New Roman" w:hAnsi="Times New Roman" w:cs="Times New Roman"/>
          <w:sz w:val="24"/>
          <w:szCs w:val="24"/>
        </w:rPr>
        <w:t xml:space="preserve">развитию детей раннего возраста с использованием программно-методического комплекса «Воробушки». </w:t>
      </w:r>
    </w:p>
    <w:p w:rsidR="008D4A83" w:rsidRPr="00916178" w:rsidRDefault="008D4A83" w:rsidP="00916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>Цикл мастер-классов для воспитателей ДОУ по использованию в работе ПМК «Воробушки».</w:t>
      </w:r>
    </w:p>
    <w:p w:rsidR="008D4A83" w:rsidRPr="00916178" w:rsidRDefault="008D4A83" w:rsidP="00916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 xml:space="preserve">Авторские игры-пособия </w:t>
      </w:r>
      <w:r w:rsidR="00AA777B">
        <w:rPr>
          <w:rFonts w:ascii="Times New Roman" w:hAnsi="Times New Roman" w:cs="Times New Roman"/>
          <w:sz w:val="24"/>
          <w:szCs w:val="24"/>
        </w:rPr>
        <w:t xml:space="preserve">художественно-эстетическому </w:t>
      </w:r>
      <w:r w:rsidRPr="00916178">
        <w:rPr>
          <w:rFonts w:ascii="Times New Roman" w:hAnsi="Times New Roman" w:cs="Times New Roman"/>
          <w:sz w:val="24"/>
          <w:szCs w:val="24"/>
        </w:rPr>
        <w:t>развитию детей раннего возраста.</w:t>
      </w:r>
    </w:p>
    <w:p w:rsidR="008D4A83" w:rsidRPr="00916178" w:rsidRDefault="008D4A83" w:rsidP="00916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 xml:space="preserve">Консультации для </w:t>
      </w:r>
      <w:r w:rsidR="00AA777B" w:rsidRPr="00916178">
        <w:rPr>
          <w:rFonts w:ascii="Times New Roman" w:hAnsi="Times New Roman" w:cs="Times New Roman"/>
          <w:sz w:val="24"/>
          <w:szCs w:val="24"/>
        </w:rPr>
        <w:t>воспитателей «</w:t>
      </w:r>
      <w:r w:rsidRPr="00916178">
        <w:rPr>
          <w:rFonts w:ascii="Times New Roman" w:hAnsi="Times New Roman" w:cs="Times New Roman"/>
          <w:sz w:val="24"/>
          <w:szCs w:val="24"/>
        </w:rPr>
        <w:t xml:space="preserve">Организация работы с дидактическим пособиями ПМК «Воробушки» </w:t>
      </w:r>
      <w:r w:rsidR="00AA777B" w:rsidRPr="00916178">
        <w:rPr>
          <w:rFonts w:ascii="Times New Roman" w:hAnsi="Times New Roman" w:cs="Times New Roman"/>
          <w:sz w:val="24"/>
          <w:szCs w:val="24"/>
        </w:rPr>
        <w:t xml:space="preserve">по </w:t>
      </w:r>
      <w:r w:rsidR="00AA777B">
        <w:rPr>
          <w:rFonts w:ascii="Times New Roman" w:hAnsi="Times New Roman" w:cs="Times New Roman"/>
          <w:sz w:val="24"/>
          <w:szCs w:val="24"/>
        </w:rPr>
        <w:t xml:space="preserve">художественно-эстетическому </w:t>
      </w:r>
      <w:r w:rsidR="00AA777B" w:rsidRPr="00916178">
        <w:rPr>
          <w:rFonts w:ascii="Times New Roman" w:hAnsi="Times New Roman" w:cs="Times New Roman"/>
          <w:sz w:val="24"/>
          <w:szCs w:val="24"/>
        </w:rPr>
        <w:t>развития</w:t>
      </w:r>
      <w:r w:rsidRPr="00916178">
        <w:rPr>
          <w:rFonts w:ascii="Times New Roman" w:hAnsi="Times New Roman" w:cs="Times New Roman"/>
          <w:sz w:val="24"/>
          <w:szCs w:val="24"/>
        </w:rPr>
        <w:t xml:space="preserve"> дошкольников.</w:t>
      </w:r>
    </w:p>
    <w:p w:rsidR="008D4A83" w:rsidRPr="00916178" w:rsidRDefault="008D4A83" w:rsidP="00916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>Картотека игр и игровых упражнений с использованием дидактических пособий ПМК «Воробушки».</w:t>
      </w:r>
    </w:p>
    <w:p w:rsidR="00A87BC7" w:rsidRPr="00986DDA" w:rsidRDefault="008D4A83" w:rsidP="0091617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 xml:space="preserve">Памятки, консультации для родителей по </w:t>
      </w:r>
      <w:r w:rsidR="00986DDA">
        <w:rPr>
          <w:rFonts w:ascii="Times New Roman" w:hAnsi="Times New Roman" w:cs="Times New Roman"/>
          <w:sz w:val="24"/>
          <w:szCs w:val="24"/>
        </w:rPr>
        <w:t xml:space="preserve">художественно-эстетическому </w:t>
      </w:r>
      <w:r w:rsidR="00AA777B" w:rsidRPr="00916178">
        <w:rPr>
          <w:rFonts w:ascii="Times New Roman" w:hAnsi="Times New Roman" w:cs="Times New Roman"/>
          <w:sz w:val="24"/>
          <w:szCs w:val="24"/>
        </w:rPr>
        <w:t>развитию</w:t>
      </w:r>
      <w:r w:rsidRPr="00916178">
        <w:rPr>
          <w:rFonts w:ascii="Times New Roman" w:hAnsi="Times New Roman" w:cs="Times New Roman"/>
          <w:sz w:val="24"/>
          <w:szCs w:val="24"/>
        </w:rPr>
        <w:t xml:space="preserve"> детей раннего возраста.</w:t>
      </w:r>
    </w:p>
    <w:p w:rsidR="00916178" w:rsidRPr="00916178" w:rsidRDefault="00916178" w:rsidP="0091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916178">
        <w:rPr>
          <w:rFonts w:ascii="Times New Roman" w:hAnsi="Times New Roman" w:cs="Times New Roman"/>
          <w:sz w:val="24"/>
          <w:szCs w:val="24"/>
        </w:rPr>
        <w:t xml:space="preserve">течение года педагоги приняли участие во всех </w:t>
      </w:r>
      <w:r w:rsidR="00986DDA" w:rsidRPr="00916178">
        <w:rPr>
          <w:rFonts w:ascii="Times New Roman" w:hAnsi="Times New Roman" w:cs="Times New Roman"/>
          <w:sz w:val="24"/>
          <w:szCs w:val="24"/>
        </w:rPr>
        <w:t>вебинарах</w:t>
      </w:r>
      <w:r w:rsidR="00986DDA">
        <w:rPr>
          <w:rFonts w:ascii="Times New Roman" w:hAnsi="Times New Roman" w:cs="Times New Roman"/>
          <w:sz w:val="24"/>
          <w:szCs w:val="24"/>
        </w:rPr>
        <w:t xml:space="preserve"> </w:t>
      </w:r>
      <w:r w:rsidR="00986DDA" w:rsidRPr="00916178">
        <w:rPr>
          <w:rFonts w:ascii="Times New Roman" w:hAnsi="Times New Roman" w:cs="Times New Roman"/>
          <w:sz w:val="24"/>
          <w:szCs w:val="24"/>
        </w:rPr>
        <w:t>Центра</w:t>
      </w:r>
      <w:r w:rsidRPr="00916178">
        <w:rPr>
          <w:rFonts w:ascii="Times New Roman" w:hAnsi="Times New Roman" w:cs="Times New Roman"/>
          <w:sz w:val="24"/>
          <w:szCs w:val="24"/>
        </w:rPr>
        <w:t xml:space="preserve"> дошкольного</w:t>
      </w:r>
    </w:p>
    <w:p w:rsidR="009A0EF6" w:rsidRPr="00916178" w:rsidRDefault="00916178" w:rsidP="0091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издательства «Русское слово» и Института развития образования </w:t>
      </w:r>
      <w:proofErr w:type="spellStart"/>
      <w:r w:rsidR="00986DD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Ярославля</w:t>
      </w:r>
      <w:proofErr w:type="spellEnd"/>
      <w:r w:rsidRPr="00916178">
        <w:rPr>
          <w:rFonts w:ascii="Times New Roman" w:hAnsi="Times New Roman" w:cs="Times New Roman"/>
          <w:sz w:val="24"/>
          <w:szCs w:val="24"/>
        </w:rPr>
        <w:t xml:space="preserve"> по организации работы в ДОО </w:t>
      </w:r>
      <w:r w:rsidR="009560BD">
        <w:rPr>
          <w:rFonts w:ascii="Times New Roman" w:hAnsi="Times New Roman" w:cs="Times New Roman"/>
          <w:sz w:val="24"/>
          <w:szCs w:val="24"/>
        </w:rPr>
        <w:t xml:space="preserve">по реализации программы «Первые </w:t>
      </w:r>
      <w:r w:rsidRPr="00916178">
        <w:rPr>
          <w:rFonts w:ascii="Times New Roman" w:hAnsi="Times New Roman" w:cs="Times New Roman"/>
          <w:sz w:val="24"/>
          <w:szCs w:val="24"/>
        </w:rPr>
        <w:t>шаги» и внедрению программно-методическог</w:t>
      </w:r>
      <w:r>
        <w:rPr>
          <w:rFonts w:ascii="Times New Roman" w:hAnsi="Times New Roman" w:cs="Times New Roman"/>
          <w:sz w:val="24"/>
          <w:szCs w:val="24"/>
        </w:rPr>
        <w:t xml:space="preserve">о комплекса «Воробушки». Данные </w:t>
      </w:r>
      <w:r w:rsidRPr="00916178">
        <w:rPr>
          <w:rFonts w:ascii="Times New Roman" w:hAnsi="Times New Roman" w:cs="Times New Roman"/>
          <w:sz w:val="24"/>
          <w:szCs w:val="24"/>
        </w:rPr>
        <w:t>мероприятия высоко ценятся педагогами и способствуют повышению их профессионального уровня. Формат вебинаров особенно у</w:t>
      </w:r>
      <w:r>
        <w:rPr>
          <w:rFonts w:ascii="Times New Roman" w:hAnsi="Times New Roman" w:cs="Times New Roman"/>
          <w:sz w:val="24"/>
          <w:szCs w:val="24"/>
        </w:rPr>
        <w:t xml:space="preserve">добен для педагогов. Экономится </w:t>
      </w:r>
      <w:r w:rsidRPr="00916178">
        <w:rPr>
          <w:rFonts w:ascii="Times New Roman" w:hAnsi="Times New Roman" w:cs="Times New Roman"/>
          <w:sz w:val="24"/>
          <w:szCs w:val="24"/>
        </w:rPr>
        <w:t>время, можно в кругу коллег по ходу мероприятия что-</w:t>
      </w:r>
      <w:r>
        <w:rPr>
          <w:rFonts w:ascii="Times New Roman" w:hAnsi="Times New Roman" w:cs="Times New Roman"/>
          <w:sz w:val="24"/>
          <w:szCs w:val="24"/>
        </w:rPr>
        <w:t xml:space="preserve">то обсудить и записать, а затем </w:t>
      </w:r>
      <w:r w:rsidRPr="00916178">
        <w:rPr>
          <w:rFonts w:ascii="Times New Roman" w:hAnsi="Times New Roman" w:cs="Times New Roman"/>
          <w:sz w:val="24"/>
          <w:szCs w:val="24"/>
        </w:rPr>
        <w:t>ещё раз проанализи</w:t>
      </w:r>
      <w:r>
        <w:rPr>
          <w:rFonts w:ascii="Times New Roman" w:hAnsi="Times New Roman" w:cs="Times New Roman"/>
          <w:sz w:val="24"/>
          <w:szCs w:val="24"/>
        </w:rPr>
        <w:t>ровать его содержание в записи.</w:t>
      </w:r>
    </w:p>
    <w:p w:rsidR="00D50608" w:rsidRDefault="00916178" w:rsidP="0091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0EF6" w:rsidRPr="00916178">
        <w:rPr>
          <w:rFonts w:ascii="Times New Roman" w:hAnsi="Times New Roman" w:cs="Times New Roman"/>
          <w:sz w:val="24"/>
          <w:szCs w:val="24"/>
        </w:rPr>
        <w:t>В 202</w:t>
      </w:r>
      <w:r w:rsidR="00986DDA">
        <w:rPr>
          <w:rFonts w:ascii="Times New Roman" w:hAnsi="Times New Roman" w:cs="Times New Roman"/>
          <w:sz w:val="24"/>
          <w:szCs w:val="24"/>
        </w:rPr>
        <w:t>2</w:t>
      </w:r>
      <w:r w:rsidR="009A0EF6" w:rsidRPr="00916178">
        <w:rPr>
          <w:rFonts w:ascii="Times New Roman" w:hAnsi="Times New Roman" w:cs="Times New Roman"/>
          <w:sz w:val="24"/>
          <w:szCs w:val="24"/>
        </w:rPr>
        <w:t>-202</w:t>
      </w:r>
      <w:r w:rsidR="00986DDA">
        <w:rPr>
          <w:rFonts w:ascii="Times New Roman" w:hAnsi="Times New Roman" w:cs="Times New Roman"/>
          <w:sz w:val="24"/>
          <w:szCs w:val="24"/>
        </w:rPr>
        <w:t>3</w:t>
      </w:r>
      <w:r w:rsidR="009A0EF6" w:rsidRPr="00916178">
        <w:rPr>
          <w:rFonts w:ascii="Times New Roman" w:hAnsi="Times New Roman" w:cs="Times New Roman"/>
          <w:sz w:val="24"/>
          <w:szCs w:val="24"/>
        </w:rPr>
        <w:t xml:space="preserve"> году материалы из опыта работы педагоги-участники </w:t>
      </w:r>
      <w:proofErr w:type="spellStart"/>
      <w:r w:rsidR="009A0EF6" w:rsidRPr="00916178">
        <w:rPr>
          <w:rFonts w:ascii="Times New Roman" w:hAnsi="Times New Roman" w:cs="Times New Roman"/>
          <w:sz w:val="24"/>
          <w:szCs w:val="24"/>
        </w:rPr>
        <w:t>апробационной</w:t>
      </w:r>
      <w:proofErr w:type="spellEnd"/>
      <w:r w:rsidR="009A0EF6" w:rsidRPr="00916178">
        <w:rPr>
          <w:rFonts w:ascii="Times New Roman" w:hAnsi="Times New Roman" w:cs="Times New Roman"/>
          <w:sz w:val="24"/>
          <w:szCs w:val="24"/>
        </w:rPr>
        <w:t xml:space="preserve"> площадки представляли на методических мероприятиях города по темам: </w:t>
      </w:r>
      <w:r w:rsidR="00986DDA">
        <w:rPr>
          <w:rFonts w:ascii="Times New Roman" w:hAnsi="Times New Roman" w:cs="Times New Roman"/>
          <w:sz w:val="24"/>
          <w:szCs w:val="24"/>
        </w:rPr>
        <w:t>Х</w:t>
      </w:r>
      <w:r w:rsidR="00986DDA">
        <w:rPr>
          <w:rFonts w:ascii="Times New Roman" w:hAnsi="Times New Roman" w:cs="Times New Roman"/>
          <w:sz w:val="24"/>
          <w:szCs w:val="24"/>
        </w:rPr>
        <w:t>удожественно-эстетическо</w:t>
      </w:r>
      <w:r w:rsidR="00986DDA">
        <w:rPr>
          <w:rFonts w:ascii="Times New Roman" w:hAnsi="Times New Roman" w:cs="Times New Roman"/>
          <w:sz w:val="24"/>
          <w:szCs w:val="24"/>
        </w:rPr>
        <w:t>е</w:t>
      </w:r>
      <w:r w:rsidR="00D50608" w:rsidRPr="00D50608">
        <w:rPr>
          <w:rFonts w:ascii="Times New Roman" w:hAnsi="Times New Roman" w:cs="Times New Roman"/>
          <w:sz w:val="24"/>
          <w:szCs w:val="24"/>
        </w:rPr>
        <w:t xml:space="preserve"> </w:t>
      </w:r>
      <w:r w:rsidR="00D50608" w:rsidRPr="00D50608">
        <w:rPr>
          <w:rFonts w:ascii="Times New Roman" w:hAnsi="Times New Roman" w:cs="Times New Roman"/>
          <w:sz w:val="24"/>
          <w:szCs w:val="24"/>
        </w:rPr>
        <w:t>развитие детей раннего возраста в различных видах деятельности с использованием ПМК «Воробушки»</w:t>
      </w:r>
      <w:r w:rsidR="009A0EF6" w:rsidRPr="00916178">
        <w:rPr>
          <w:rFonts w:ascii="Times New Roman" w:hAnsi="Times New Roman" w:cs="Times New Roman"/>
          <w:sz w:val="24"/>
          <w:szCs w:val="24"/>
        </w:rPr>
        <w:t xml:space="preserve">, «Особенности </w:t>
      </w:r>
      <w:r w:rsidR="00986DDA">
        <w:rPr>
          <w:rFonts w:ascii="Times New Roman" w:hAnsi="Times New Roman" w:cs="Times New Roman"/>
          <w:sz w:val="24"/>
          <w:szCs w:val="24"/>
        </w:rPr>
        <w:t xml:space="preserve">картотечного </w:t>
      </w:r>
      <w:r w:rsidR="009A0EF6" w:rsidRPr="00916178">
        <w:rPr>
          <w:rFonts w:ascii="Times New Roman" w:hAnsi="Times New Roman" w:cs="Times New Roman"/>
          <w:sz w:val="24"/>
          <w:szCs w:val="24"/>
        </w:rPr>
        <w:t>планирования деятельности с детьми раннего возраста по программе «Первые шаги»</w:t>
      </w:r>
      <w:r w:rsidR="00D506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EF6" w:rsidRPr="00916178" w:rsidRDefault="00D50608" w:rsidP="0091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0EF6" w:rsidRPr="00916178">
        <w:rPr>
          <w:rFonts w:ascii="Times New Roman" w:hAnsi="Times New Roman" w:cs="Times New Roman"/>
          <w:sz w:val="24"/>
          <w:szCs w:val="24"/>
        </w:rPr>
        <w:t>В 202</w:t>
      </w:r>
      <w:r w:rsidR="00986DDA">
        <w:rPr>
          <w:rFonts w:ascii="Times New Roman" w:hAnsi="Times New Roman" w:cs="Times New Roman"/>
          <w:sz w:val="24"/>
          <w:szCs w:val="24"/>
        </w:rPr>
        <w:t>2</w:t>
      </w:r>
      <w:r w:rsidR="009A0EF6" w:rsidRPr="00916178">
        <w:rPr>
          <w:rFonts w:ascii="Times New Roman" w:hAnsi="Times New Roman" w:cs="Times New Roman"/>
          <w:sz w:val="24"/>
          <w:szCs w:val="24"/>
        </w:rPr>
        <w:t>-202</w:t>
      </w:r>
      <w:r w:rsidR="00986DDA">
        <w:rPr>
          <w:rFonts w:ascii="Times New Roman" w:hAnsi="Times New Roman" w:cs="Times New Roman"/>
          <w:sz w:val="24"/>
          <w:szCs w:val="24"/>
        </w:rPr>
        <w:t>3</w:t>
      </w:r>
      <w:r w:rsidR="009A0EF6" w:rsidRPr="00916178">
        <w:rPr>
          <w:rFonts w:ascii="Times New Roman" w:hAnsi="Times New Roman" w:cs="Times New Roman"/>
          <w:sz w:val="24"/>
          <w:szCs w:val="24"/>
        </w:rPr>
        <w:t xml:space="preserve"> учебном году была продолжена работа по разработке алгоритма взаимодействия педагогов и родителей для облегчения прохождения ребёнком периода адаптации в ДОО с использованием программно-методического комплекса «Воробушки», так как по итогам первого года работы на основании анализа карт наблюдений за детьми в период адаптации было отмечено, что у </w:t>
      </w:r>
      <w:r w:rsidR="00986DDA">
        <w:rPr>
          <w:rFonts w:ascii="Times New Roman" w:hAnsi="Times New Roman" w:cs="Times New Roman"/>
          <w:sz w:val="24"/>
          <w:szCs w:val="24"/>
        </w:rPr>
        <w:t>62</w:t>
      </w:r>
      <w:r w:rsidR="009A0EF6" w:rsidRPr="00916178">
        <w:rPr>
          <w:rFonts w:ascii="Times New Roman" w:hAnsi="Times New Roman" w:cs="Times New Roman"/>
          <w:sz w:val="24"/>
          <w:szCs w:val="24"/>
        </w:rPr>
        <w:t xml:space="preserve">% детей </w:t>
      </w:r>
      <w:r>
        <w:rPr>
          <w:rFonts w:ascii="Times New Roman" w:hAnsi="Times New Roman" w:cs="Times New Roman"/>
          <w:sz w:val="24"/>
          <w:szCs w:val="24"/>
        </w:rPr>
        <w:t xml:space="preserve">легкая адаптация. </w:t>
      </w:r>
      <w:r w:rsidR="0042387B">
        <w:rPr>
          <w:rFonts w:ascii="Times New Roman" w:hAnsi="Times New Roman" w:cs="Times New Roman"/>
          <w:sz w:val="24"/>
          <w:szCs w:val="24"/>
        </w:rPr>
        <w:t xml:space="preserve"> </w:t>
      </w:r>
      <w:r w:rsidR="0042387B" w:rsidRPr="00916178">
        <w:rPr>
          <w:rFonts w:ascii="Times New Roman" w:hAnsi="Times New Roman" w:cs="Times New Roman"/>
          <w:sz w:val="24"/>
          <w:szCs w:val="24"/>
        </w:rPr>
        <w:t xml:space="preserve">Итоговый анализ индивидуального развития детей раннего возраста показал </w:t>
      </w:r>
      <w:r w:rsidR="0042387B">
        <w:rPr>
          <w:rFonts w:ascii="Times New Roman" w:hAnsi="Times New Roman" w:cs="Times New Roman"/>
          <w:sz w:val="24"/>
          <w:szCs w:val="24"/>
        </w:rPr>
        <w:t xml:space="preserve">положительные результаты. </w:t>
      </w:r>
    </w:p>
    <w:p w:rsidR="00876535" w:rsidRPr="00916178" w:rsidRDefault="00876535" w:rsidP="0091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BC7" w:rsidRPr="00916178" w:rsidRDefault="00A87BC7" w:rsidP="004238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6178">
        <w:rPr>
          <w:rFonts w:ascii="Times New Roman" w:hAnsi="Times New Roman" w:cs="Times New Roman"/>
          <w:sz w:val="24"/>
          <w:szCs w:val="24"/>
        </w:rPr>
        <w:t>Отчет составила старший воспитатель МДОУ Ильина Л.Ю.</w:t>
      </w:r>
    </w:p>
    <w:p w:rsidR="00A87BC7" w:rsidRPr="00916178" w:rsidRDefault="00A87BC7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87BC7" w:rsidRPr="00916178" w:rsidRDefault="00A87BC7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BC7" w:rsidRPr="00916178" w:rsidRDefault="00A87BC7" w:rsidP="00916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8D2" w:rsidRPr="00916178" w:rsidRDefault="00BA08D2" w:rsidP="009161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08D2" w:rsidRPr="0091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47D4"/>
    <w:multiLevelType w:val="hybridMultilevel"/>
    <w:tmpl w:val="6ADE1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53330"/>
    <w:multiLevelType w:val="hybridMultilevel"/>
    <w:tmpl w:val="15D88668"/>
    <w:lvl w:ilvl="0" w:tplc="69A43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38"/>
    <w:rsid w:val="00134638"/>
    <w:rsid w:val="001D2F1F"/>
    <w:rsid w:val="002555CF"/>
    <w:rsid w:val="0042387B"/>
    <w:rsid w:val="005E55B4"/>
    <w:rsid w:val="00876535"/>
    <w:rsid w:val="008D4A83"/>
    <w:rsid w:val="00916178"/>
    <w:rsid w:val="009560BD"/>
    <w:rsid w:val="00986DDA"/>
    <w:rsid w:val="009A0EF6"/>
    <w:rsid w:val="00A87BC7"/>
    <w:rsid w:val="00AA777B"/>
    <w:rsid w:val="00BA08D2"/>
    <w:rsid w:val="00CC172F"/>
    <w:rsid w:val="00D50608"/>
    <w:rsid w:val="00D71C9D"/>
    <w:rsid w:val="00E1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0B10"/>
  <w15:docId w15:val="{1077C4AD-D85E-45CC-B284-FCA57D56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C7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CC172F"/>
    <w:pPr>
      <w:pBdr>
        <w:bottom w:val="single" w:sz="12" w:space="1" w:color="D1FF50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D1FF50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72F"/>
    <w:pPr>
      <w:pBdr>
        <w:bottom w:val="single" w:sz="8" w:space="1" w:color="EFFFC1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D1FF50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72F"/>
    <w:pPr>
      <w:pBdr>
        <w:bottom w:val="single" w:sz="4" w:space="1" w:color="F5FFD9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EFFFC1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72F"/>
    <w:pPr>
      <w:pBdr>
        <w:bottom w:val="single" w:sz="4" w:space="2" w:color="F8FFE6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EFFFC1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72F"/>
    <w:pPr>
      <w:spacing w:before="200" w:after="80"/>
      <w:outlineLvl w:val="4"/>
    </w:pPr>
    <w:rPr>
      <w:rFonts w:asciiTheme="majorHAnsi" w:eastAsiaTheme="majorEastAsia" w:hAnsiTheme="majorHAnsi" w:cstheme="majorBidi"/>
      <w:color w:val="EFFFC1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72F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EFFFC1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72F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FFFFFF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72F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FFFFFF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72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FFFFFF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72F"/>
    <w:rPr>
      <w:rFonts w:asciiTheme="majorHAnsi" w:eastAsiaTheme="majorEastAsia" w:hAnsiTheme="majorHAnsi" w:cstheme="majorBidi"/>
      <w:b/>
      <w:bCs/>
      <w:color w:val="D1FF50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C172F"/>
    <w:rPr>
      <w:rFonts w:asciiTheme="majorHAnsi" w:eastAsiaTheme="majorEastAsia" w:hAnsiTheme="majorHAnsi" w:cstheme="majorBidi"/>
      <w:color w:val="D1FF50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C172F"/>
    <w:rPr>
      <w:rFonts w:asciiTheme="majorHAnsi" w:eastAsiaTheme="majorEastAsia" w:hAnsiTheme="majorHAnsi" w:cstheme="majorBidi"/>
      <w:color w:val="EFFFC1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172F"/>
    <w:rPr>
      <w:rFonts w:asciiTheme="majorHAnsi" w:eastAsiaTheme="majorEastAsia" w:hAnsiTheme="majorHAnsi" w:cstheme="majorBidi"/>
      <w:i/>
      <w:iCs/>
      <w:color w:val="EFFFC1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C172F"/>
    <w:rPr>
      <w:rFonts w:asciiTheme="majorHAnsi" w:eastAsiaTheme="majorEastAsia" w:hAnsiTheme="majorHAnsi" w:cstheme="majorBidi"/>
      <w:color w:val="EFFFC1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C172F"/>
    <w:rPr>
      <w:rFonts w:asciiTheme="majorHAnsi" w:eastAsiaTheme="majorEastAsia" w:hAnsiTheme="majorHAnsi" w:cstheme="majorBidi"/>
      <w:i/>
      <w:iCs/>
      <w:color w:val="EFFFC1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C172F"/>
    <w:rPr>
      <w:rFonts w:asciiTheme="majorHAnsi" w:eastAsiaTheme="majorEastAsia" w:hAnsiTheme="majorHAnsi" w:cstheme="majorBidi"/>
      <w:b/>
      <w:bCs/>
      <w:color w:val="FFFFFF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C172F"/>
    <w:rPr>
      <w:rFonts w:asciiTheme="majorHAnsi" w:eastAsiaTheme="majorEastAsia" w:hAnsiTheme="majorHAnsi" w:cstheme="majorBidi"/>
      <w:b/>
      <w:bCs/>
      <w:i/>
      <w:iCs/>
      <w:color w:val="FFFFFF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172F"/>
    <w:rPr>
      <w:rFonts w:asciiTheme="majorHAnsi" w:eastAsiaTheme="majorEastAsia" w:hAnsiTheme="majorHAnsi" w:cstheme="majorBidi"/>
      <w:i/>
      <w:iCs/>
      <w:color w:val="FFFFFF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172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172F"/>
    <w:pPr>
      <w:pBdr>
        <w:top w:val="single" w:sz="8" w:space="10" w:color="F6FFE0" w:themeColor="accent1" w:themeTint="7F"/>
        <w:bottom w:val="single" w:sz="24" w:space="15" w:color="FFFFFF" w:themeColor="accent3"/>
      </w:pBdr>
      <w:jc w:val="center"/>
    </w:pPr>
    <w:rPr>
      <w:rFonts w:asciiTheme="majorHAnsi" w:eastAsiaTheme="majorEastAsia" w:hAnsiTheme="majorHAnsi" w:cstheme="majorBidi"/>
      <w:i/>
      <w:iCs/>
      <w:color w:val="A5DF0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CC172F"/>
    <w:rPr>
      <w:rFonts w:asciiTheme="majorHAnsi" w:eastAsiaTheme="majorEastAsia" w:hAnsiTheme="majorHAnsi" w:cstheme="majorBidi"/>
      <w:i/>
      <w:iCs/>
      <w:color w:val="A5DF0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C172F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172F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C172F"/>
    <w:rPr>
      <w:b/>
      <w:bCs/>
      <w:spacing w:val="0"/>
    </w:rPr>
  </w:style>
  <w:style w:type="character" w:styleId="a9">
    <w:name w:val="Emphasis"/>
    <w:uiPriority w:val="20"/>
    <w:qFormat/>
    <w:rsid w:val="00CC172F"/>
    <w:rPr>
      <w:b/>
      <w:bCs/>
      <w:i/>
      <w:iCs/>
      <w:color w:val="C4FF18" w:themeColor="text1" w:themeTint="A5"/>
    </w:rPr>
  </w:style>
  <w:style w:type="paragraph" w:styleId="aa">
    <w:name w:val="No Spacing"/>
    <w:basedOn w:val="a"/>
    <w:link w:val="ab"/>
    <w:uiPriority w:val="1"/>
    <w:qFormat/>
    <w:rsid w:val="00CC172F"/>
  </w:style>
  <w:style w:type="character" w:customStyle="1" w:styleId="ab">
    <w:name w:val="Без интервала Знак"/>
    <w:basedOn w:val="a0"/>
    <w:link w:val="aa"/>
    <w:uiPriority w:val="1"/>
    <w:rsid w:val="00CC172F"/>
  </w:style>
  <w:style w:type="paragraph" w:styleId="ac">
    <w:name w:val="List Paragraph"/>
    <w:basedOn w:val="a"/>
    <w:uiPriority w:val="34"/>
    <w:qFormat/>
    <w:rsid w:val="00CC17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172F"/>
    <w:rPr>
      <w:rFonts w:asciiTheme="majorHAnsi" w:eastAsiaTheme="majorEastAsia" w:hAnsiTheme="majorHAnsi" w:cstheme="majorBidi"/>
      <w:i/>
      <w:iCs/>
      <w:color w:val="C4FF18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C172F"/>
    <w:rPr>
      <w:rFonts w:asciiTheme="majorHAnsi" w:eastAsiaTheme="majorEastAsia" w:hAnsiTheme="majorHAnsi" w:cstheme="majorBidi"/>
      <w:i/>
      <w:iCs/>
      <w:color w:val="C4FF18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C172F"/>
    <w:pPr>
      <w:pBdr>
        <w:top w:val="single" w:sz="12" w:space="10" w:color="F8FFE6" w:themeColor="accent1" w:themeTint="66"/>
        <w:left w:val="single" w:sz="36" w:space="4" w:color="EFFFC1" w:themeColor="accent1"/>
        <w:bottom w:val="single" w:sz="24" w:space="10" w:color="FFFFFF" w:themeColor="accent3"/>
        <w:right w:val="single" w:sz="36" w:space="4" w:color="EFFFC1" w:themeColor="accent1"/>
      </w:pBdr>
      <w:shd w:val="clear" w:color="auto" w:fill="EFFFC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EFFFC1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C172F"/>
    <w:rPr>
      <w:rFonts w:asciiTheme="majorHAnsi" w:eastAsiaTheme="majorEastAsia" w:hAnsiTheme="majorHAnsi" w:cstheme="majorBidi"/>
      <w:i/>
      <w:iCs/>
      <w:color w:val="EFFFC1" w:themeColor="background1"/>
      <w:sz w:val="24"/>
      <w:szCs w:val="24"/>
      <w:shd w:val="clear" w:color="auto" w:fill="EFFFC1" w:themeFill="accent1"/>
    </w:rPr>
  </w:style>
  <w:style w:type="character" w:styleId="af">
    <w:name w:val="Subtle Emphasis"/>
    <w:uiPriority w:val="19"/>
    <w:qFormat/>
    <w:rsid w:val="00CC172F"/>
    <w:rPr>
      <w:i/>
      <w:iCs/>
      <w:color w:val="C4FF18" w:themeColor="text1" w:themeTint="A5"/>
    </w:rPr>
  </w:style>
  <w:style w:type="character" w:styleId="af0">
    <w:name w:val="Intense Emphasis"/>
    <w:uiPriority w:val="21"/>
    <w:qFormat/>
    <w:rsid w:val="00CC172F"/>
    <w:rPr>
      <w:b/>
      <w:bCs/>
      <w:i/>
      <w:iCs/>
      <w:color w:val="EFFFC1" w:themeColor="accent1"/>
      <w:sz w:val="22"/>
      <w:szCs w:val="22"/>
    </w:rPr>
  </w:style>
  <w:style w:type="character" w:styleId="af1">
    <w:name w:val="Subtle Reference"/>
    <w:uiPriority w:val="31"/>
    <w:qFormat/>
    <w:rsid w:val="00CC172F"/>
    <w:rPr>
      <w:color w:val="auto"/>
      <w:u w:val="single" w:color="FFFFFF" w:themeColor="accent3"/>
    </w:rPr>
  </w:style>
  <w:style w:type="character" w:styleId="af2">
    <w:name w:val="Intense Reference"/>
    <w:basedOn w:val="a0"/>
    <w:uiPriority w:val="32"/>
    <w:qFormat/>
    <w:rsid w:val="00CC172F"/>
    <w:rPr>
      <w:b/>
      <w:bCs/>
      <w:color w:val="BFBFBF" w:themeColor="accent3" w:themeShade="BF"/>
      <w:u w:val="single" w:color="FFFFFF" w:themeColor="accent3"/>
    </w:rPr>
  </w:style>
  <w:style w:type="character" w:styleId="af3">
    <w:name w:val="Book Title"/>
    <w:basedOn w:val="a0"/>
    <w:uiPriority w:val="33"/>
    <w:qFormat/>
    <w:rsid w:val="00CC172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C172F"/>
    <w:pPr>
      <w:outlineLvl w:val="9"/>
    </w:pPr>
    <w:rPr>
      <w:lang w:bidi="en-US"/>
    </w:rPr>
  </w:style>
  <w:style w:type="character" w:styleId="af5">
    <w:name w:val="Hyperlink"/>
    <w:basedOn w:val="a0"/>
    <w:uiPriority w:val="99"/>
    <w:semiHidden/>
    <w:unhideWhenUsed/>
    <w:rsid w:val="00A87BC7"/>
    <w:rPr>
      <w:color w:val="009999" w:themeColor="hyperlink"/>
      <w:u w:val="single"/>
    </w:rPr>
  </w:style>
  <w:style w:type="table" w:styleId="af6">
    <w:name w:val="Table Grid"/>
    <w:basedOn w:val="a1"/>
    <w:uiPriority w:val="59"/>
    <w:rsid w:val="00A87BC7"/>
    <w:pPr>
      <w:ind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3-ros.edu.yar.ru/index.html" TargetMode="External"/><Relationship Id="rId5" Type="http://schemas.openxmlformats.org/officeDocument/2006/relationships/hyperlink" Target="mailto:mdou3zolotaja.r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iseño predeterminado">
  <a:themeElements>
    <a:clrScheme name="Другая 2">
      <a:dk1>
        <a:srgbClr val="729900"/>
      </a:dk1>
      <a:lt1>
        <a:srgbClr val="EFFFC1"/>
      </a:lt1>
      <a:dk2>
        <a:srgbClr val="EFFFC1"/>
      </a:dk2>
      <a:lt2>
        <a:srgbClr val="729900"/>
      </a:lt2>
      <a:accent1>
        <a:srgbClr val="EFFFC1"/>
      </a:accent1>
      <a:accent2>
        <a:srgbClr val="EFFFC1"/>
      </a:accent2>
      <a:accent3>
        <a:srgbClr val="FFFFFF"/>
      </a:accent3>
      <a:accent4>
        <a:srgbClr val="EFFFC1"/>
      </a:accent4>
      <a:accent5>
        <a:srgbClr val="EFFFC1"/>
      </a:accent5>
      <a:accent6>
        <a:srgbClr val="99CC00"/>
      </a:accent6>
      <a:hlink>
        <a:srgbClr val="009999"/>
      </a:hlink>
      <a:folHlink>
        <a:srgbClr val="99CC0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Diseño predeterminado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iseño predeterminado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iseño predeterminado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iseño predeterminado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iseño predeterminado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iseño predeterminado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iseño predeterminado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iseño predeterminado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iseño predeterminado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iseño predeterminado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iseño predeterminado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iseño predeterminado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Лариса</dc:creator>
  <cp:keywords/>
  <dc:description/>
  <cp:lastModifiedBy>Ильина Лариса</cp:lastModifiedBy>
  <cp:revision>5</cp:revision>
  <dcterms:created xsi:type="dcterms:W3CDTF">2021-06-10T04:16:00Z</dcterms:created>
  <dcterms:modified xsi:type="dcterms:W3CDTF">2023-10-15T19:03:00Z</dcterms:modified>
</cp:coreProperties>
</file>