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№3 Золотая рыбка»</w:t>
      </w: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в </w:t>
      </w:r>
      <w:r w:rsidR="00A40C7F" w:rsidRPr="00BA656D">
        <w:rPr>
          <w:rFonts w:ascii="Times New Roman" w:hAnsi="Times New Roman" w:cs="Times New Roman"/>
          <w:sz w:val="28"/>
          <w:szCs w:val="28"/>
        </w:rPr>
        <w:t>подготовительной группе</w:t>
      </w:r>
      <w:r w:rsidRPr="00BA656D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«Письмо с фронта»</w:t>
      </w:r>
    </w:p>
    <w:p w:rsidR="007E4ACC" w:rsidRPr="00BA656D" w:rsidRDefault="007E4ACC" w:rsidP="00BA6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с использованием технологии продуктивного чтения (слушания)</w:t>
      </w:r>
    </w:p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Разработала воспитатель: Корчагина Л. П.</w:t>
      </w:r>
    </w:p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lastRenderedPageBreak/>
        <w:t>«9 мая»</w:t>
      </w: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Тема ООД «Фронтовые письма»</w:t>
      </w:r>
      <w:r w:rsidR="00A86B39" w:rsidRPr="00BA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Цель: познакомить д</w:t>
      </w:r>
      <w:r w:rsidR="00A86B39" w:rsidRPr="00BA656D">
        <w:rPr>
          <w:rFonts w:ascii="Times New Roman" w:hAnsi="Times New Roman" w:cs="Times New Roman"/>
          <w:sz w:val="28"/>
          <w:szCs w:val="28"/>
        </w:rPr>
        <w:t>етей с произведением А</w:t>
      </w:r>
      <w:r w:rsidRPr="00BA656D">
        <w:rPr>
          <w:rFonts w:ascii="Times New Roman" w:hAnsi="Times New Roman" w:cs="Times New Roman"/>
          <w:sz w:val="28"/>
          <w:szCs w:val="28"/>
        </w:rPr>
        <w:t xml:space="preserve">.В. </w:t>
      </w:r>
      <w:r w:rsidR="00A86B39" w:rsidRPr="00BA656D">
        <w:rPr>
          <w:rFonts w:ascii="Times New Roman" w:hAnsi="Times New Roman" w:cs="Times New Roman"/>
          <w:sz w:val="28"/>
          <w:szCs w:val="28"/>
        </w:rPr>
        <w:t>Митяева «</w:t>
      </w:r>
      <w:r w:rsidRPr="00BA656D">
        <w:rPr>
          <w:rFonts w:ascii="Times New Roman" w:hAnsi="Times New Roman" w:cs="Times New Roman"/>
          <w:sz w:val="28"/>
          <w:szCs w:val="28"/>
        </w:rPr>
        <w:t>Письмо с фронта», используя технологию продуктивного чтения (слушания)</w:t>
      </w:r>
    </w:p>
    <w:p w:rsidR="00A86B39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A86B39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- формировать умение понимать авторский замысел произведения; </w:t>
      </w: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- учить выделять главную мысль произведения, передавая своё отношение к героям рассказа; </w:t>
      </w:r>
    </w:p>
    <w:p w:rsidR="001461BA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r w:rsidR="00A86B39" w:rsidRPr="00BA656D">
        <w:rPr>
          <w:rFonts w:ascii="Times New Roman" w:hAnsi="Times New Roman" w:cs="Times New Roman"/>
          <w:sz w:val="28"/>
          <w:szCs w:val="28"/>
        </w:rPr>
        <w:t>творчеством писателя А.В. Митяева</w:t>
      </w:r>
      <w:r w:rsidRPr="00BA6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B39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86B39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>- развивать способность сопереживать людям, оказавшимся в тяжёлой жизненной ситуации в годы войны. Воспитательные:</w:t>
      </w:r>
    </w:p>
    <w:p w:rsidR="00A86B39" w:rsidRPr="00BA656D" w:rsidRDefault="001461BA" w:rsidP="00BA656D">
      <w:pPr>
        <w:tabs>
          <w:tab w:val="left" w:pos="5834"/>
          <w:tab w:val="right" w:pos="14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56D">
        <w:rPr>
          <w:rFonts w:ascii="Times New Roman" w:hAnsi="Times New Roman" w:cs="Times New Roman"/>
          <w:sz w:val="28"/>
          <w:szCs w:val="28"/>
        </w:rPr>
        <w:t xml:space="preserve"> - воспитывать чувство патриотизма, уважение к уч</w:t>
      </w:r>
      <w:r w:rsidR="004C3C4D" w:rsidRPr="00BA656D">
        <w:rPr>
          <w:rFonts w:ascii="Times New Roman" w:hAnsi="Times New Roman" w:cs="Times New Roman"/>
          <w:sz w:val="28"/>
          <w:szCs w:val="28"/>
        </w:rPr>
        <w:t xml:space="preserve">астникам ВОВ </w:t>
      </w:r>
    </w:p>
    <w:p w:rsidR="007E4ACC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56D" w:rsidRPr="00BA656D" w:rsidRDefault="00BA656D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Ind w:w="0" w:type="dxa"/>
        <w:tblLook w:val="04A0" w:firstRow="1" w:lastRow="0" w:firstColumn="1" w:lastColumn="0" w:noHBand="0" w:noVBand="1"/>
      </w:tblPr>
      <w:tblGrid>
        <w:gridCol w:w="2675"/>
        <w:gridCol w:w="11921"/>
      </w:tblGrid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Этап, задача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возникновения внутреннего побуждающего мотива к новой деятельности.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3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 коллаж из фотографий, посвящённ</w:t>
            </w:r>
            <w:r w:rsidR="00357093" w:rsidRPr="00BA656D">
              <w:rPr>
                <w:rFonts w:ascii="Times New Roman" w:hAnsi="Times New Roman" w:cs="Times New Roman"/>
                <w:sz w:val="28"/>
                <w:szCs w:val="28"/>
              </w:rPr>
              <w:t>ых Великой Отечественной Войне, и письма с фронта.</w:t>
            </w:r>
          </w:p>
          <w:p w:rsid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357093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какому событию посвящены все эти фотографии. 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- Да. 22 июня 1941 года рано утром фашисты напали на нашу страну. </w:t>
            </w:r>
          </w:p>
          <w:p w:rsidR="00357093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357093"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ного лет тому назад уходили на войну солдаты защищать от врага нашу Родину. Солдаты стояли насмерть, они защищали каждую улицу, каждый дом. Все они верили, что разобьют врага и вернутся домой победителями. Но не всем было суждено вернуться с войны живым. Очень много народу погибло, но память о них жива. </w:t>
            </w:r>
          </w:p>
          <w:p w:rsidR="00357093" w:rsidRPr="00BA656D" w:rsidRDefault="00357093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-Дети, какие качества проявляли солдаты в борьбе с врагом?</w:t>
            </w:r>
          </w:p>
          <w:p w:rsidR="00357093" w:rsidRPr="00BA656D" w:rsidRDefault="00357093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-Правильно, героизм, мужество, стойкость</w:t>
            </w:r>
          </w:p>
          <w:p w:rsidR="00357093" w:rsidRPr="00BA656D" w:rsidRDefault="00357093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ВОВ мы узнаем из просмотра фильмов, чтения художественной литературы, из рассказов ветеранов. Но есть документы, которые являются живой памятью истории. </w:t>
            </w:r>
          </w:p>
          <w:p w:rsidR="00357093" w:rsidRPr="00BA656D" w:rsidRDefault="00357093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Это, ребята, </w:t>
            </w:r>
            <w:r w:rsidRPr="002C001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 с фронта</w:t>
            </w:r>
            <w:r w:rsidRPr="002C00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</w:t>
            </w: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каждом из таких писем- живая трагическая судьба</w:t>
            </w:r>
          </w:p>
          <w:p w:rsidR="00357093" w:rsidRPr="00BA656D" w:rsidRDefault="00357093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Миллионы людей оказались о</w:t>
            </w:r>
            <w:bookmarkStart w:id="0" w:name="_GoBack"/>
            <w:bookmarkEnd w:id="0"/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торванными от родного крова и привычной жизни. Война всколыхнула всю страну, разлучила тысячи семей.</w:t>
            </w:r>
          </w:p>
          <w:p w:rsidR="00EB6849" w:rsidRPr="00BA656D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Как вы думаете, что писали родные в письме? ответы детей</w:t>
            </w:r>
          </w:p>
          <w:p w:rsidR="00EB6849" w:rsidRPr="00BA656D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А хотите узнать? А как мы это узнаем? (ответы детей)</w:t>
            </w:r>
          </w:p>
        </w:tc>
      </w:tr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Ориентировочный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Ориентирование на чтение (слушание)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39" w:rsidRPr="00BA656D" w:rsidRDefault="00A86B3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Воспитатель предла</w:t>
            </w:r>
            <w:r w:rsidR="00EB6849" w:rsidRPr="00BA656D">
              <w:rPr>
                <w:rFonts w:ascii="Times New Roman" w:hAnsi="Times New Roman" w:cs="Times New Roman"/>
                <w:sz w:val="28"/>
                <w:szCs w:val="28"/>
              </w:rPr>
              <w:t>гает прочитать рассказ «Письмо с фронта</w:t>
            </w: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Исполнительский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деятельности, получение результата.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49" w:rsidRPr="00BA656D" w:rsidRDefault="00EB6849" w:rsidP="00BA65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Письмо с фронта.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Дивизион тяжёлых гвардейских миномётов до нового приказа остановился в дубовом лесочке. Дубрава была молодая, деревца негустые, скопление машин могли заметить вражеские бомбардировщики. Поэтому миномётчики сразу принялись копать укрытия для автомобилей и маскировать их ветками. Кончили работу поздно вечером. Было ещё видно, и солдат Борис Михайлов взялся за письмо. Он старался писать почаще, знал: мама тревожиться о нём каждый день и каждый час.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«Милая мамочка! – писал Борис. – Я жив-здоров. Кормят сытно. Погода тёплая. Стоим в лесу. Обо мне не беспокойся. Мы сейчас отдыхаем. Крепко обнимаю и крепко-крепко целую. Твой Боря».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Конверта у Бориса не было. В войну многого не хватало. Хлеба, например, соли. И такой простой вещи, как конверты. Без них-то научились обходиться… Борис согнул бумажный лист по верхнему углу – получился косой парус, парус согнул – получился домик с крышей; нижние углы домика тоже согнул и заправил под крышу – получился треугольник, письмо и конверт вместе… Идти к писарю, который отправлял почту, было поздно. Борис положил письмо в карман </w:t>
            </w: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гимнастерки – до утра, лёг на шинели под кустиком, укутался с головой, чтобы не кусали комары, и сон сразу пришёл к нему. 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сон короток. Едва забрезжил рассвет, дивизион подняли по тревоге.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Колонна машин с пусковыми станками и </w:t>
            </w:r>
            <w:proofErr w:type="spellStart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эрэсами</w:t>
            </w:r>
            <w:proofErr w:type="spellEnd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реактивными снарядами, покинув дубраву, двигалась чистым полем. Позади колонны всходило солнце. Большое, красное. Пыль закрыла его. Но солнце поднялось выше пыльного облака, будто хотело посмотреть, куда едут миномётчики.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 была линия фронта. Оттуда, из-за этой линии, прилетел снаряд. Борис в кабине грузовика не слышал его свиста, поэтому не испугался, а удивился, когда в поле взметнулась чёрная земля. Автомобили прибавили скорость. То в поле, то на дороге взрывались снаряды. На счастье, дорога спустилась в овраг. Вражеские наблюдатели теперь не видели автомобилей, и обстрел прекратился.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Овраг был широкий, глубокий, с крутыми стенами. По нему, как по безопасному туннелю. Шли к передовой солдаты, ехали автомобили – с пушками, со снарядами, с кухнями и хлебом. В обратную сторону тягач тащил танк со сбитой башней. Лошадь, запряжённая в двуколку, везла двух раненых, они лежали неподвижно, их головы были укутаны бинтами.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если меня так ранят или убьют? - подумал Борис. – Когда мама узнает, что меня убили, будет долго плакать».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Низко над оврагом, с рёвом мотора и стуком пулемётов, пронёсся «мессершмитт» - немецкий истребитель. По нему дали очередь наши пулемёты, замаскированные на откосе. Тут же появился истребитель с красными звёздами. Погнался за врагом.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и ехали миномётчики. Без происшествий. Артиллерийский обстрел, обстрел с самолёта – обычное дело на войне. Остановились в низине, поросшей кустами. От низины начинался подъём на широкий бугор. Скат бугра был жёлтым пшеничным полем. С вершины слышалась частая стрельба, гулкие взрывы. Там шёл бой.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Миномётчики дружно сняли с грузовиков пусковые станки. Поставили на землю. Сгрузили </w:t>
            </w:r>
            <w:proofErr w:type="spellStart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эрэсы</w:t>
            </w:r>
            <w:proofErr w:type="spellEnd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Потащили их, тяжеленые, к станкам. Когда уехал последний грузовик, гвардейские миномёты были готовы к залпу. 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 на бугре то затихал, судя по стрельбе, то снова разгорался. А что там было и как? Солнце видело, что и как. Оно поднялось совсем высоко.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жарко. Ни дуновения ветерка. Но вдруг пшеница у дальнего края поля заколыхалась. Будто там пронёсся ветер. Он дул, качал пшеницу сильнее и сильнее. Вглядевшись, Борис увидел нестройные линии пехотинцев. Это они, а не ветер, качали пшеницу, спускаясь с бугра всё ниже и ниже. «Отступают!» - догадался Борис и испугался своей догадки.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Пехотинцы отошли уже к середине поля, когда заревели огненные струи, вырываясь из </w:t>
            </w:r>
            <w:proofErr w:type="spellStart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эрэсов</w:t>
            </w:r>
            <w:proofErr w:type="spellEnd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Чертя дымные дуги, ракетные снаряды полетели за бугор. За бугром ухнуло – первый </w:t>
            </w:r>
            <w:proofErr w:type="spellStart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эрэс</w:t>
            </w:r>
            <w:proofErr w:type="spellEnd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самый </w:t>
            </w: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быстрый, самый нетерпеливый, грохнулся на фашистов. Следом ухнул ещё один. И замолотило, заколотило по земле.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Пехотинцы остановились. Глядели в небо, удивлённые. Кто-то крикнул. Кто-то подбросил вверх пилотку. И все побежали на бугор, к его вершине, только что оставленной.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Гвардейцы, за мной! – услышал Борис голос командира батареи. – Поможем ещё пехоте! 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видя, кто рядом, но чувствуя товарищей, солдат Михайлов побежал, огибая кусты, перепрыгивая кочки. Он влетел в пшеницу, запутался в ней сапогами. Но скоро приноровился, раздвигал её, как купальщик воду. В эти минуты он забыл обо всём. Знал только, что надо бежать и бежать вперёд. И не было у него страха ни перед чем.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Борис добежал до вершины бугра, там пехотинцев не было. Они спускались по другому скату, преследуя врагов. Только один – молоденький, как Борис, - сидел на краю траншеи.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Гвард</w:t>
            </w:r>
            <w:r w:rsidR="004C3C4D"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ейцы с нами…. Гвардейцы с нами…</w:t>
            </w: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повторял он тихо.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подумал, что солдата оставили передать им благодарность за помощь. Но вдруг понял, что солдат ранен, а слова «гвардейцы с нами» он кричал или шептал, когда пехота остановилась в пшенице и увидела над собой следы грозных </w:t>
            </w:r>
            <w:proofErr w:type="spellStart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эрэсов</w:t>
            </w:r>
            <w:proofErr w:type="spellEnd"/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ранило? – спросил Борис. – Больно?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 плечо. Больно! – ответил пехотинец.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Михайлов никогда ещё не перевязывал раненых и удивился ловкости, с которой разрезал гимнастёрку и обнажил повреждённое плечо. Он быстро разорвал индивидуальный пакет и </w:t>
            </w: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прибинтовал марлевую подушечку к плечу солдата. Тут появилась девушка с санитарной сумкой. Она поправила повязку и повела солдата туда, где собирались раненые.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Пойдём, миленький! Пойдём, хороший ты мой! – говорила она раненому.</w:t>
            </w:r>
            <w:r w:rsid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Дивизион двигался к новой стоянке, в рощу. Солнце клонилось к закату. Оно опять из-за пыльного облака смотрело вслед колонне. Не жаркое, будто хвалило всех, кто одержал победу в бою за бугор, а по-военному – в бою за высоту.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этот раз пушки врага не обстреливали дорогу. Кругом было спокойно. Фашисты, бежав с высоты, бежали и с соседних участков.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приехали на место, Борис пошёл в штабную землянку к писарю – отдать письмо. Перед землянкой он остановился, развернул треугольник, перечитал его:</w:t>
            </w:r>
          </w:p>
          <w:p w:rsidR="00EB6849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«Милая мамочка! Я жив-здоров. Кормят сытно. Погода тёплая. Стоим в лесу. Обо мне не беспокойся. Мы сейчас отдыхаем. Крепко обнимаю и крепко-крепко целую. Твой Боря».</w:t>
            </w:r>
          </w:p>
          <w:p w:rsidR="00357093" w:rsidRPr="00BA656D" w:rsidRDefault="00EB6849" w:rsidP="00BA65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всегда, с малых лет, говорил маме только правду. И, перечитав письмо, подумал, что надо переписать его. Но, если рассказать всё, что было за день, мама сильно встревожиться, не успокоиться до следующего письма. И он отдал треугольник писарю – без поправок. Да и неправды в письме ведь не было. Они, гвардейцы, на самом деле отдыхали сейчас в лесу, и вечер был тёплый. А он, Борис, действительно жив и здоров.</w:t>
            </w:r>
          </w:p>
          <w:p w:rsidR="00357093" w:rsidRPr="002C001A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-Обычно с каких слов начинает свое </w:t>
            </w:r>
            <w:r w:rsidRPr="002C001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 солдат</w:t>
            </w:r>
            <w:r w:rsidRPr="002C00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357093" w:rsidRPr="002C001A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00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-Правильно, с обращения, кому предназначается это </w:t>
            </w:r>
            <w:r w:rsidRPr="002C001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</w:t>
            </w:r>
            <w:r w:rsidRPr="002C00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A40C7F" w:rsidRPr="00BA656D" w:rsidRDefault="00A40C7F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А вы знаете, чем отличаются</w:t>
            </w:r>
            <w:r w:rsidR="009C2A65" w:rsidRPr="00BA656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BA656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письма с фронта от обычных писем?</w:t>
            </w:r>
          </w:p>
          <w:p w:rsidR="00357093" w:rsidRPr="00BA656D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-Было у солдат свободное время?</w:t>
            </w:r>
          </w:p>
          <w:p w:rsidR="00357093" w:rsidRPr="00BA656D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-Жаловались в </w:t>
            </w:r>
            <w:r w:rsidRPr="002C001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письмах солдаты</w:t>
            </w: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что им трудно на войне?</w:t>
            </w:r>
          </w:p>
          <w:p w:rsidR="00357093" w:rsidRPr="002C001A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-Всегда ли успевали дописать </w:t>
            </w:r>
            <w:r w:rsidRPr="002C001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 солдаты</w:t>
            </w:r>
            <w:r w:rsidRPr="002C00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9C2A65" w:rsidRPr="009C2A65" w:rsidRDefault="00357093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-Правильно, не </w:t>
            </w:r>
            <w:r w:rsid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успевали.</w:t>
            </w:r>
          </w:p>
          <w:p w:rsidR="009C2A65" w:rsidRPr="00BA656D" w:rsidRDefault="009C2A65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давайте мы тоже вместе с вами составим </w:t>
            </w:r>
            <w:r w:rsidR="002C001A" w:rsidRPr="00BA65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письмо.</w:t>
            </w:r>
          </w:p>
          <w:p w:rsidR="009C2A65" w:rsidRPr="009C2A65" w:rsidRDefault="009C2A65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-Молодцы, у вас получились интересные и содержательные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Родные и близкие, получив такие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 с фронта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очень обрадовались бы. </w:t>
            </w:r>
          </w:p>
          <w:p w:rsidR="009C2A65" w:rsidRPr="009C2A65" w:rsidRDefault="009C2A65" w:rsidP="00BA656D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-Сейчас мы с вами сложим </w:t>
            </w:r>
            <w:r w:rsidRPr="009C2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9C2A65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Письмо-треугольник</w:t>
            </w:r>
            <w:r w:rsidRPr="009C2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В военное время складывать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 умели все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даже маленькие дети, которые, играя, складывали </w:t>
            </w:r>
            <w:r w:rsidRPr="009C2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9C2A65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письмо</w:t>
            </w:r>
            <w:r w:rsidRPr="009C2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куска газеты и </w:t>
            </w:r>
            <w:r w:rsidRPr="009C2A6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«отправляли»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папке на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фронт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Некоторые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очень долго шли до адресата, если боец попадал в другую часть, или в госпиталь. И после войны очень долго приходили </w:t>
            </w:r>
            <w:r w:rsidRPr="009C2A6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письма</w:t>
            </w: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таких треугольниках. </w:t>
            </w:r>
          </w:p>
          <w:p w:rsidR="001461BA" w:rsidRPr="002C001A" w:rsidRDefault="009C2A65" w:rsidP="002C001A">
            <w:pPr>
              <w:spacing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2A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дальше уходят от нас годы войны. Все меньше остается людей, которые ее видели. Мы родились под чистым, мирным небом, но в наших сердцах живет память о тех, кто отдал свою жизнь для того, чтобы у нас была счастливая жизнь.</w:t>
            </w:r>
          </w:p>
        </w:tc>
      </w:tr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Рефлексивный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к эмоциям детей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E" w:rsidRPr="00BA656D" w:rsidRDefault="0027561E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1A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- Что вас удивило?</w:t>
            </w:r>
          </w:p>
          <w:p w:rsidR="002C001A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C2A65"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 нового? </w:t>
            </w:r>
          </w:p>
          <w:p w:rsidR="002C001A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Как думаете, кто мог написать такой рассказ? </w:t>
            </w:r>
          </w:p>
          <w:p w:rsidR="002C001A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Какой он человек?</w:t>
            </w:r>
            <w:r w:rsidR="009C2A65"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1BA" w:rsidRPr="00BA656D" w:rsidRDefault="009C2A65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Этот рассказ написал Анатолий Митяев. Когда началась война, Анатолию было 17 лет. Через два года он записался добровольцем на фронт. И уже на третий день пребывания в армии участвовал в бою. Служил в миномётном дивизионе. Поэтому про жизнь солдата на войне он знал очень хорошо, потому что всё это он испытал на себе.</w:t>
            </w:r>
          </w:p>
        </w:tc>
      </w:tr>
      <w:tr w:rsidR="001461BA" w:rsidRPr="00BA656D" w:rsidTr="00BA656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Перспективный </w:t>
            </w:r>
          </w:p>
          <w:p w:rsidR="001461BA" w:rsidRPr="00BA656D" w:rsidRDefault="001461BA" w:rsidP="00BA656D">
            <w:pPr>
              <w:tabs>
                <w:tab w:val="left" w:pos="5834"/>
                <w:tab w:val="right" w:pos="14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 xml:space="preserve">Выход на самостоятельную деятельность 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A" w:rsidRPr="00BA656D" w:rsidRDefault="00EB6849" w:rsidP="00BA656D">
            <w:pPr>
              <w:tabs>
                <w:tab w:val="left" w:pos="5834"/>
                <w:tab w:val="right" w:pos="145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6D">
              <w:rPr>
                <w:rFonts w:ascii="Times New Roman" w:hAnsi="Times New Roman" w:cs="Times New Roman"/>
                <w:sz w:val="28"/>
                <w:szCs w:val="28"/>
              </w:rPr>
              <w:t>-Кому вы расскажете об этой истории?</w:t>
            </w:r>
          </w:p>
        </w:tc>
      </w:tr>
    </w:tbl>
    <w:p w:rsidR="007E4ACC" w:rsidRPr="00BA656D" w:rsidRDefault="007E4ACC" w:rsidP="00BA656D">
      <w:pPr>
        <w:tabs>
          <w:tab w:val="left" w:pos="5834"/>
          <w:tab w:val="right" w:pos="1457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556" w:rsidRPr="00BA656D" w:rsidRDefault="00C82556" w:rsidP="00BA6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2556" w:rsidRPr="00BA656D" w:rsidSect="007E4A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C"/>
    <w:rsid w:val="001461BA"/>
    <w:rsid w:val="0027561E"/>
    <w:rsid w:val="002C001A"/>
    <w:rsid w:val="00357093"/>
    <w:rsid w:val="00453608"/>
    <w:rsid w:val="00474718"/>
    <w:rsid w:val="004C3C4D"/>
    <w:rsid w:val="005D0B72"/>
    <w:rsid w:val="0067397F"/>
    <w:rsid w:val="00797E7D"/>
    <w:rsid w:val="007E4ACC"/>
    <w:rsid w:val="009C2A65"/>
    <w:rsid w:val="00A40C7F"/>
    <w:rsid w:val="00A86B39"/>
    <w:rsid w:val="00BA656D"/>
    <w:rsid w:val="00C82556"/>
    <w:rsid w:val="00E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E6DB"/>
  <w15:chartTrackingRefBased/>
  <w15:docId w15:val="{21F9697B-0E13-4FA9-B7E4-8E5750E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semiHidden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7E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4ACC"/>
  </w:style>
  <w:style w:type="character" w:customStyle="1" w:styleId="c1">
    <w:name w:val="c1"/>
    <w:basedOn w:val="a0"/>
    <w:rsid w:val="007E4ACC"/>
  </w:style>
  <w:style w:type="table" w:styleId="a4">
    <w:name w:val="Table Grid"/>
    <w:basedOn w:val="a1"/>
    <w:uiPriority w:val="39"/>
    <w:rsid w:val="007E4A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2020-05-14T06:40:00Z</dcterms:created>
  <dcterms:modified xsi:type="dcterms:W3CDTF">2020-05-14T17:04:00Z</dcterms:modified>
</cp:coreProperties>
</file>