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4F" w:rsidRPr="00004DAB" w:rsidRDefault="0030551F">
      <w:pPr>
        <w:spacing w:after="200" w:line="276" w:lineRule="auto"/>
        <w:rPr>
          <w:lang w:val="ru-RU"/>
        </w:rPr>
      </w:pPr>
      <w:r>
        <w:rPr>
          <w:noProof/>
          <w:color w:val="365F91" w:themeColor="accent1" w:themeShade="BF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margin-left:457.45pt;margin-top:-339.6pt;width:257.6pt;height:94.5pt;z-index:251662336" strokecolor="white [3212]">
            <v:textbox style="mso-next-textbox:#_x0000_s1128">
              <w:txbxContent>
                <w:p w:rsidR="0030551F" w:rsidRDefault="0030551F" w:rsidP="0030551F">
                  <w:pPr>
                    <w:rPr>
                      <w:rFonts w:ascii="Georgia" w:eastAsiaTheme="minorHAnsi" w:hAnsi="Georgia"/>
                      <w:sz w:val="28"/>
                      <w:szCs w:val="22"/>
                      <w:lang w:val="ru-RU" w:bidi="ar-SA"/>
                    </w:rPr>
                  </w:pPr>
                  <w:bookmarkStart w:id="0" w:name="_GoBack"/>
                  <w:r>
                    <w:rPr>
                      <w:rFonts w:ascii="Georgia" w:hAnsi="Georgia"/>
                      <w:sz w:val="28"/>
                      <w:lang w:val="ru-RU"/>
                    </w:rPr>
                    <w:t>Утверждено заведующим МДОУ «Детский сад №3 Золотая рыбка» Е.А. Курдюмовой</w:t>
                  </w:r>
                </w:p>
                <w:p w:rsidR="0030551F" w:rsidRDefault="0030551F" w:rsidP="0030551F">
                  <w:pPr>
                    <w:rPr>
                      <w:rFonts w:ascii="Georgia" w:hAnsi="Georgia"/>
                      <w:sz w:val="28"/>
                      <w:lang w:val="ru-RU"/>
                    </w:rPr>
                  </w:pPr>
                  <w:r>
                    <w:rPr>
                      <w:rFonts w:ascii="Georgia" w:hAnsi="Georgia"/>
                      <w:sz w:val="28"/>
                      <w:lang w:val="ru-RU"/>
                    </w:rPr>
                    <w:t>Приказ №235 о.д.  от 02.09.2024г.</w:t>
                  </w:r>
                </w:p>
                <w:bookmarkEnd w:id="0"/>
                <w:p w:rsidR="005E7A39" w:rsidRPr="005E7A39" w:rsidRDefault="005E7A39">
                  <w:pPr>
                    <w:rPr>
                      <w:rFonts w:ascii="Georgia" w:hAnsi="Georgia"/>
                      <w:sz w:val="28"/>
                      <w:lang w:val="ru-RU"/>
                    </w:rPr>
                  </w:pPr>
                </w:p>
              </w:txbxContent>
            </v:textbox>
          </v:shape>
        </w:pict>
      </w:r>
      <w:r w:rsidR="005E7A39">
        <w:rPr>
          <w:noProof/>
          <w:color w:val="365F91" w:themeColor="accent1" w:themeShade="BF"/>
          <w:lang w:val="ru-RU" w:eastAsia="ru-RU" w:bidi="ar-SA"/>
        </w:rPr>
        <w:drawing>
          <wp:anchor distT="0" distB="0" distL="114300" distR="114300" simplePos="0" relativeHeight="251659776" behindDoc="0" locked="0" layoutInCell="1" allowOverlap="1" wp14:anchorId="4E995088" wp14:editId="6AB35CDA">
            <wp:simplePos x="0" y="0"/>
            <wp:positionH relativeFrom="column">
              <wp:posOffset>-769620</wp:posOffset>
            </wp:positionH>
            <wp:positionV relativeFrom="paragraph">
              <wp:posOffset>-589280</wp:posOffset>
            </wp:positionV>
            <wp:extent cx="10610850" cy="7477125"/>
            <wp:effectExtent l="0" t="0" r="0" b="0"/>
            <wp:wrapThrough wrapText="bothSides">
              <wp:wrapPolygon edited="0">
                <wp:start x="0" y="0"/>
                <wp:lineTo x="0" y="21572"/>
                <wp:lineTo x="21561" y="21572"/>
                <wp:lineTo x="21561" y="0"/>
                <wp:lineTo x="0" y="0"/>
              </wp:wrapPolygon>
            </wp:wrapThrough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2473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Надпись 2" o:spid="_x0000_s1124" type="#_x0000_t202" style="position:absolute;margin-left:-15.05pt;margin-top:128.85pt;width:730.1pt;height:212.35pt;z-index:251661312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 fillcolor="white [3201]" strokecolor="white [3212]" strokeweight="1pt">
            <v:stroke dashstyle="dash"/>
            <v:shadow color="#868686"/>
            <v:textbox style="mso-next-textbox:#Надпись 2">
              <w:txbxContent>
                <w:p w:rsidR="00816B3A" w:rsidRPr="00816B3A" w:rsidRDefault="00816B3A" w:rsidP="00816B3A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val="ru-RU" w:eastAsia="ru-RU" w:bidi="ar-SA"/>
                    </w:rPr>
                  </w:pPr>
                  <w:r w:rsidRPr="00816B3A"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val="ru-RU" w:eastAsia="ru-RU" w:bidi="ar-SA"/>
                    </w:rPr>
                    <w:t>РАСПИСАНИЕ ЗАНЯТИЙ</w:t>
                  </w:r>
                </w:p>
                <w:p w:rsidR="00816B3A" w:rsidRPr="00816B3A" w:rsidRDefault="00816B3A" w:rsidP="00816B3A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val="ru-RU" w:eastAsia="ru-RU" w:bidi="ar-SA"/>
                    </w:rPr>
                  </w:pPr>
                  <w:r w:rsidRPr="00816B3A"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val="ru-RU" w:eastAsia="ru-RU" w:bidi="ar-SA"/>
                    </w:rPr>
                    <w:t xml:space="preserve">МДОУ «Детский сад №3 Золотая рыбка» </w:t>
                  </w:r>
                </w:p>
                <w:p w:rsidR="00816B3A" w:rsidRDefault="00816B3A" w:rsidP="00816B3A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val="ru-RU" w:eastAsia="ru-RU" w:bidi="ar-SA"/>
                    </w:rPr>
                  </w:pPr>
                </w:p>
                <w:p w:rsidR="00816B3A" w:rsidRPr="00816B3A" w:rsidRDefault="00816B3A" w:rsidP="00816B3A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val="ru-RU" w:eastAsia="ru-RU" w:bidi="ar-SA"/>
                    </w:rPr>
                  </w:pPr>
                  <w:r w:rsidRPr="00816B3A"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val="ru-RU" w:eastAsia="ru-RU" w:bidi="ar-SA"/>
                    </w:rPr>
                    <w:t>на 2024 – 2025 учебный год</w:t>
                  </w:r>
                </w:p>
                <w:p w:rsidR="00816B3A" w:rsidRPr="00816B3A" w:rsidRDefault="00816B3A" w:rsidP="00816B3A">
                  <w:pPr>
                    <w:jc w:val="both"/>
                    <w:rPr>
                      <w:lang w:val="ru-RU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AF2F4F" w:rsidRPr="00004DAB">
        <w:rPr>
          <w:lang w:val="ru-RU"/>
        </w:rPr>
        <w:br w:type="page"/>
      </w:r>
    </w:p>
    <w:p w:rsidR="00AF2F4F" w:rsidRPr="00004DAB" w:rsidRDefault="00AF2F4F">
      <w:pPr>
        <w:rPr>
          <w:lang w:val="ru-RU"/>
        </w:rPr>
      </w:pPr>
    </w:p>
    <w:tbl>
      <w:tblPr>
        <w:tblStyle w:val="-41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41"/>
        <w:gridCol w:w="2270"/>
        <w:gridCol w:w="140"/>
        <w:gridCol w:w="2269"/>
        <w:gridCol w:w="141"/>
        <w:gridCol w:w="2127"/>
        <w:gridCol w:w="283"/>
        <w:gridCol w:w="2410"/>
        <w:gridCol w:w="1134"/>
      </w:tblGrid>
      <w:tr w:rsidR="00F07F7F" w:rsidRPr="00853251" w:rsidTr="00215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:rsidR="00F07F7F" w:rsidRPr="00853251" w:rsidRDefault="00F07F7F" w:rsidP="0086502A">
            <w:pPr>
              <w:rPr>
                <w:rFonts w:ascii="Georgia" w:hAnsi="Georgia"/>
                <w:lang w:val="ru-RU" w:bidi="ar-SA"/>
              </w:rPr>
            </w:pPr>
            <w:r w:rsidRPr="00853251">
              <w:rPr>
                <w:rFonts w:ascii="Georgia" w:hAnsi="Georgia"/>
                <w:lang w:val="ru-RU" w:bidi="ar-SA"/>
              </w:rPr>
              <w:t>Возрастная группа</w:t>
            </w:r>
          </w:p>
        </w:tc>
        <w:tc>
          <w:tcPr>
            <w:tcW w:w="2268" w:type="dxa"/>
            <w:hideMark/>
          </w:tcPr>
          <w:p w:rsidR="00F07F7F" w:rsidRPr="00853251" w:rsidRDefault="00F07F7F" w:rsidP="00072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lang w:val="ru-RU" w:bidi="ar-SA"/>
              </w:rPr>
            </w:pPr>
            <w:r w:rsidRPr="00853251">
              <w:rPr>
                <w:rFonts w:ascii="Georgia" w:hAnsi="Georgia"/>
                <w:lang w:val="ru-RU" w:bidi="ar-SA"/>
              </w:rPr>
              <w:t>Понедельник</w:t>
            </w:r>
          </w:p>
        </w:tc>
        <w:tc>
          <w:tcPr>
            <w:tcW w:w="2411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lang w:val="ru-RU" w:bidi="ar-SA"/>
              </w:rPr>
            </w:pPr>
            <w:r w:rsidRPr="00853251">
              <w:rPr>
                <w:rFonts w:ascii="Georgia" w:hAnsi="Georgia"/>
                <w:lang w:val="ru-RU" w:bidi="ar-SA"/>
              </w:rPr>
              <w:t>Вторник</w:t>
            </w:r>
          </w:p>
        </w:tc>
        <w:tc>
          <w:tcPr>
            <w:tcW w:w="2409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lang w:val="ru-RU" w:bidi="ar-SA"/>
              </w:rPr>
            </w:pPr>
            <w:r w:rsidRPr="00853251">
              <w:rPr>
                <w:rFonts w:ascii="Georgia" w:hAnsi="Georgia"/>
                <w:lang w:val="ru-RU" w:bidi="ar-SA"/>
              </w:rPr>
              <w:t>Среда</w:t>
            </w:r>
          </w:p>
        </w:tc>
        <w:tc>
          <w:tcPr>
            <w:tcW w:w="2268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lang w:val="ru-RU" w:bidi="ar-SA"/>
              </w:rPr>
            </w:pPr>
            <w:r w:rsidRPr="00853251">
              <w:rPr>
                <w:rFonts w:ascii="Georgia" w:hAnsi="Georgia"/>
                <w:lang w:val="ru-RU" w:bidi="ar-SA"/>
              </w:rPr>
              <w:t>Четверг</w:t>
            </w:r>
          </w:p>
        </w:tc>
        <w:tc>
          <w:tcPr>
            <w:tcW w:w="2693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lang w:val="ru-RU" w:bidi="ar-SA"/>
              </w:rPr>
            </w:pPr>
            <w:r w:rsidRPr="00853251">
              <w:rPr>
                <w:rFonts w:ascii="Georgia" w:hAnsi="Georgia"/>
                <w:lang w:val="ru-RU" w:bidi="ar-SA"/>
              </w:rPr>
              <w:t>Пятница</w:t>
            </w:r>
          </w:p>
        </w:tc>
        <w:tc>
          <w:tcPr>
            <w:tcW w:w="1134" w:type="dxa"/>
            <w:hideMark/>
          </w:tcPr>
          <w:p w:rsidR="00F07F7F" w:rsidRPr="00853251" w:rsidRDefault="00F07F7F" w:rsidP="00072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lang w:val="ru-RU" w:bidi="ar-SA"/>
              </w:rPr>
            </w:pPr>
            <w:r w:rsidRPr="00853251">
              <w:rPr>
                <w:rFonts w:ascii="Georgia" w:hAnsi="Georgia"/>
                <w:b w:val="0"/>
                <w:lang w:val="ru-RU" w:bidi="ar-SA"/>
              </w:rPr>
              <w:t>Всего</w:t>
            </w:r>
          </w:p>
        </w:tc>
      </w:tr>
      <w:tr w:rsidR="00F07F7F" w:rsidRPr="0030551F" w:rsidTr="0021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2" w:type="dxa"/>
            <w:gridSpan w:val="11"/>
          </w:tcPr>
          <w:p w:rsidR="00F07F7F" w:rsidRPr="00FE696B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  <w:p w:rsidR="00F07F7F" w:rsidRPr="00FE696B" w:rsidRDefault="00FE696B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>
              <w:rPr>
                <w:rFonts w:ascii="Georgia" w:hAnsi="Georgia"/>
                <w:sz w:val="20"/>
                <w:szCs w:val="20"/>
                <w:lang w:val="ru-RU" w:bidi="ar-SA"/>
              </w:rPr>
              <w:t>Занятия</w:t>
            </w:r>
            <w:r w:rsidR="00F07F7F" w:rsidRPr="00FE696B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в группах раннего возраста проводится </w:t>
            </w:r>
            <w:r w:rsidR="00F07F7F" w:rsidRPr="002159C1">
              <w:rPr>
                <w:rFonts w:ascii="Georgia" w:hAnsi="Georgia"/>
                <w:sz w:val="20"/>
                <w:szCs w:val="20"/>
                <w:u w:val="single"/>
                <w:lang w:val="ru-RU" w:bidi="ar-SA"/>
              </w:rPr>
              <w:t xml:space="preserve">по </w:t>
            </w:r>
            <w:r w:rsidR="002159C1" w:rsidRPr="002159C1">
              <w:rPr>
                <w:rFonts w:ascii="Georgia" w:hAnsi="Georgia"/>
                <w:sz w:val="20"/>
                <w:szCs w:val="20"/>
                <w:u w:val="single"/>
                <w:lang w:val="ru-RU" w:bidi="ar-SA"/>
              </w:rPr>
              <w:t>подгруппам</w:t>
            </w:r>
            <w:r w:rsidR="002159C1" w:rsidRPr="00FE696B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</w:t>
            </w:r>
            <w:r w:rsidR="002159C1">
              <w:rPr>
                <w:rFonts w:ascii="Georgia" w:hAnsi="Georgia"/>
                <w:sz w:val="20"/>
                <w:szCs w:val="20"/>
                <w:lang w:val="ru-RU" w:bidi="ar-SA"/>
              </w:rPr>
              <w:t>только</w:t>
            </w:r>
            <w:r w:rsidR="00E1025E" w:rsidRPr="00FE696B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в первую половину дня</w:t>
            </w:r>
          </w:p>
          <w:p w:rsidR="00F07F7F" w:rsidRPr="00FE696B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</w:tr>
      <w:tr w:rsidR="002159C1" w:rsidRPr="00853251" w:rsidTr="002159C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F07F7F" w:rsidRPr="00853251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Группа раннего возраста №</w:t>
            </w:r>
            <w:r w:rsidR="003C1824">
              <w:rPr>
                <w:rFonts w:ascii="Georgia" w:hAnsi="Georgia"/>
                <w:sz w:val="20"/>
                <w:szCs w:val="20"/>
                <w:lang w:val="ru-RU" w:bidi="ar-SA"/>
              </w:rPr>
              <w:t>6</w:t>
            </w:r>
          </w:p>
          <w:p w:rsidR="00F07F7F" w:rsidRPr="00853251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(от </w:t>
            </w:r>
            <w:r w:rsidR="00905BB0" w:rsidRPr="00853251">
              <w:rPr>
                <w:rFonts w:ascii="Georgia" w:hAnsi="Georgia"/>
                <w:sz w:val="20"/>
                <w:szCs w:val="20"/>
                <w:lang w:val="ru-RU" w:bidi="ar-SA"/>
              </w:rPr>
              <w:t>1,</w:t>
            </w:r>
            <w:r w:rsidR="003C1824" w:rsidRPr="00853251">
              <w:rPr>
                <w:rFonts w:ascii="Georgia" w:hAnsi="Georgia"/>
                <w:sz w:val="20"/>
                <w:szCs w:val="20"/>
                <w:lang w:val="ru-RU" w:bidi="ar-SA"/>
              </w:rPr>
              <w:t>5 до</w:t>
            </w: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2 лет)</w:t>
            </w:r>
          </w:p>
          <w:p w:rsidR="00F07F7F" w:rsidRPr="00853251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1).9.00 – 9.10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2).9.15 – 9.25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окружающим миром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1).9.00 – 9.10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2).9.15 – 9.25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Развитие речи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1).9.00 – 9.10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2).9.15 – 9.25</w:t>
            </w:r>
          </w:p>
          <w:p w:rsidR="00F07F7F" w:rsidRPr="00853251" w:rsidRDefault="00905BB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Игра с дидактическим материалом</w:t>
            </w: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1).9.00 – 9.10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2).9.15 – 9.25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</w:t>
            </w:r>
          </w:p>
        </w:tc>
        <w:tc>
          <w:tcPr>
            <w:tcW w:w="2410" w:type="dxa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1).9.00 – 9.10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2).9.15 – 9.25</w:t>
            </w:r>
          </w:p>
          <w:p w:rsidR="00905BB0" w:rsidRPr="00853251" w:rsidRDefault="00905BB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Игра со строительным материалом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b/>
                <w:szCs w:val="20"/>
                <w:lang w:val="ru-RU" w:bidi="ar-SA"/>
              </w:rPr>
              <w:t>10</w:t>
            </w:r>
          </w:p>
        </w:tc>
      </w:tr>
      <w:tr w:rsidR="00F07F7F" w:rsidRPr="00853251" w:rsidTr="0021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F07F7F" w:rsidRPr="00853251" w:rsidRDefault="00F07F7F" w:rsidP="00072DE1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1).9.35 – 9.45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2).9.50– 10.00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1).9.35 – 9.45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2).9.50– 10.00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 на улице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1).9.35 – 9.45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2).9.50– 10.00</w:t>
            </w:r>
          </w:p>
          <w:p w:rsidR="00F07F7F" w:rsidRPr="00853251" w:rsidRDefault="00F25F4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Физическая культура </w:t>
            </w: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1).9.35 – 9.45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2).9.50– 10.00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художественной литературой и фольклором</w:t>
            </w:r>
          </w:p>
        </w:tc>
        <w:tc>
          <w:tcPr>
            <w:tcW w:w="2410" w:type="dxa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1).9.35 – 9.45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2).9.50– 10.00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</w:tr>
      <w:tr w:rsidR="002159C1" w:rsidRPr="00853251" w:rsidTr="002159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F07F7F" w:rsidRPr="00853251" w:rsidRDefault="002159C1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>
              <w:rPr>
                <w:rFonts w:ascii="Georgia" w:hAnsi="Georgia"/>
                <w:sz w:val="20"/>
                <w:szCs w:val="20"/>
                <w:lang w:val="ru-RU" w:bidi="ar-SA"/>
              </w:rPr>
              <w:t>Группа раннего возраста №</w:t>
            </w:r>
            <w:r w:rsidR="003C1824">
              <w:rPr>
                <w:rFonts w:ascii="Georgia" w:hAnsi="Georgia"/>
                <w:sz w:val="20"/>
                <w:szCs w:val="20"/>
                <w:lang w:val="ru-RU" w:bidi="ar-SA"/>
              </w:rPr>
              <w:t>5</w:t>
            </w:r>
          </w:p>
          <w:p w:rsidR="00905BB0" w:rsidRPr="00853251" w:rsidRDefault="00905BB0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(от </w:t>
            </w:r>
            <w:r w:rsidR="003C1824" w:rsidRPr="00853251">
              <w:rPr>
                <w:rFonts w:ascii="Georgia" w:hAnsi="Georgia"/>
                <w:sz w:val="20"/>
                <w:szCs w:val="20"/>
                <w:lang w:val="ru-RU" w:bidi="ar-SA"/>
              </w:rPr>
              <w:t>2 до</w:t>
            </w: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3 лет)</w:t>
            </w:r>
          </w:p>
          <w:p w:rsidR="00F07F7F" w:rsidRPr="00853251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1).9.00 – 9.10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2).9.15 – 9.25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художественной литературой и фольклором</w:t>
            </w: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1).9.00 – 9.10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2).9.15 – 9.25</w:t>
            </w:r>
          </w:p>
          <w:p w:rsidR="00F07F7F" w:rsidRPr="00853251" w:rsidRDefault="00905BB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Игра с дидактическим материалом</w:t>
            </w: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1).9.00 – 9.10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2).9.15 – 9.25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окружающим миром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1).9.00 – 9.10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2).9.15 – 9.25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Развитие речи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1).9.00 – 9.10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2).9.15 – 9.25</w:t>
            </w:r>
          </w:p>
          <w:p w:rsidR="00905BB0" w:rsidRPr="00853251" w:rsidRDefault="00905BB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Игра со строительным материалом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b/>
                <w:szCs w:val="20"/>
                <w:lang w:val="ru-RU" w:bidi="ar-SA"/>
              </w:rPr>
              <w:t>10</w:t>
            </w:r>
          </w:p>
        </w:tc>
      </w:tr>
      <w:tr w:rsidR="00F07F7F" w:rsidRPr="00853251" w:rsidTr="0021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F07F7F" w:rsidRPr="00853251" w:rsidRDefault="00F07F7F" w:rsidP="00072DE1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1).9.35 – 9.45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2).9.50– 10.00</w:t>
            </w:r>
          </w:p>
          <w:p w:rsidR="00F07F7F" w:rsidRPr="00853251" w:rsidRDefault="00F25F4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Физическая культура </w:t>
            </w: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1).9.35 – 9.45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2).9.50– 10.00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1).9.35 – 9.45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2).9.50– 10.00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</w:t>
            </w: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1).9.35 – 9.45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2).9.50– 10.00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 на улице</w:t>
            </w:r>
          </w:p>
        </w:tc>
        <w:tc>
          <w:tcPr>
            <w:tcW w:w="2410" w:type="dxa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1).9.35 – 9.45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2).9.50– 10.00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b/>
                <w:sz w:val="20"/>
                <w:szCs w:val="20"/>
                <w:lang w:val="ru-RU" w:bidi="ar-SA"/>
              </w:rPr>
            </w:pPr>
          </w:p>
        </w:tc>
      </w:tr>
      <w:tr w:rsidR="002159C1" w:rsidRPr="00853251" w:rsidTr="002159C1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3C1824" w:rsidRPr="00853251" w:rsidRDefault="003C1824" w:rsidP="003C1824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Младшая группа №</w:t>
            </w:r>
            <w:r>
              <w:rPr>
                <w:rFonts w:ascii="Georgia" w:hAnsi="Georgia"/>
                <w:sz w:val="20"/>
                <w:szCs w:val="20"/>
                <w:lang w:val="ru-RU" w:bidi="ar-SA"/>
              </w:rPr>
              <w:t>9</w:t>
            </w:r>
          </w:p>
          <w:p w:rsidR="003C1824" w:rsidRPr="00853251" w:rsidRDefault="003C1824" w:rsidP="003C1824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от 3 до 4 лет </w:t>
            </w:r>
          </w:p>
        </w:tc>
        <w:tc>
          <w:tcPr>
            <w:tcW w:w="2409" w:type="dxa"/>
            <w:gridSpan w:val="2"/>
          </w:tcPr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9.15</w:t>
            </w:r>
          </w:p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художественной литературой</w:t>
            </w:r>
          </w:p>
        </w:tc>
        <w:tc>
          <w:tcPr>
            <w:tcW w:w="2410" w:type="dxa"/>
            <w:gridSpan w:val="2"/>
          </w:tcPr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9.15</w:t>
            </w:r>
          </w:p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</w:tc>
        <w:tc>
          <w:tcPr>
            <w:tcW w:w="2410" w:type="dxa"/>
            <w:gridSpan w:val="2"/>
            <w:hideMark/>
          </w:tcPr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9.15</w:t>
            </w:r>
          </w:p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окружающим миром/ экология</w:t>
            </w:r>
          </w:p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9.15</w:t>
            </w:r>
          </w:p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</w:tc>
        <w:tc>
          <w:tcPr>
            <w:tcW w:w="2410" w:type="dxa"/>
            <w:hideMark/>
          </w:tcPr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9.15</w:t>
            </w:r>
          </w:p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Развитие речи</w:t>
            </w:r>
          </w:p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  <w:hideMark/>
          </w:tcPr>
          <w:p w:rsidR="003C1824" w:rsidRPr="00853251" w:rsidRDefault="003C1824" w:rsidP="003C1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b/>
                <w:szCs w:val="20"/>
                <w:lang w:val="ru-RU" w:bidi="ar-SA"/>
              </w:rPr>
              <w:t>10</w:t>
            </w:r>
          </w:p>
        </w:tc>
      </w:tr>
      <w:tr w:rsidR="003C1824" w:rsidRPr="00853251" w:rsidTr="0021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3C1824" w:rsidRPr="00853251" w:rsidRDefault="003C1824" w:rsidP="003C1824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</w:tcPr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9.25 – 9.40</w:t>
            </w:r>
          </w:p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9.25 – 9.40</w:t>
            </w:r>
          </w:p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9.50 – 10.00</w:t>
            </w:r>
          </w:p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Математические развитие</w:t>
            </w:r>
          </w:p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(по подгруппам)</w:t>
            </w:r>
          </w:p>
        </w:tc>
        <w:tc>
          <w:tcPr>
            <w:tcW w:w="2410" w:type="dxa"/>
            <w:gridSpan w:val="2"/>
          </w:tcPr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9.25 – 9.40</w:t>
            </w:r>
          </w:p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9.25 – 9.40</w:t>
            </w:r>
          </w:p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Изодеятельность</w:t>
            </w:r>
          </w:p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</w:tcPr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9.25 – 9.40</w:t>
            </w:r>
          </w:p>
          <w:p w:rsidR="003C1824" w:rsidRPr="00853251" w:rsidRDefault="00F25F4F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Физическая культура </w:t>
            </w:r>
          </w:p>
        </w:tc>
        <w:tc>
          <w:tcPr>
            <w:tcW w:w="1134" w:type="dxa"/>
            <w:vMerge/>
            <w:hideMark/>
          </w:tcPr>
          <w:p w:rsidR="003C1824" w:rsidRPr="00853251" w:rsidRDefault="003C1824" w:rsidP="003C1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b/>
                <w:sz w:val="20"/>
                <w:szCs w:val="20"/>
                <w:lang w:val="ru-RU" w:bidi="ar-SA"/>
              </w:rPr>
            </w:pPr>
          </w:p>
        </w:tc>
      </w:tr>
      <w:tr w:rsidR="002159C1" w:rsidRPr="00853251" w:rsidTr="002159C1">
        <w:trPr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hideMark/>
          </w:tcPr>
          <w:p w:rsidR="00F07F7F" w:rsidRPr="00853251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Младшая группа №</w:t>
            </w:r>
            <w:r w:rsidR="003C1824">
              <w:rPr>
                <w:rFonts w:ascii="Georgia" w:hAnsi="Georgia"/>
                <w:sz w:val="20"/>
                <w:szCs w:val="20"/>
                <w:lang w:val="ru-RU" w:bidi="ar-SA"/>
              </w:rPr>
              <w:t>11</w:t>
            </w:r>
          </w:p>
          <w:p w:rsidR="00F07F7F" w:rsidRPr="00853251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от 3 до 4 лет</w:t>
            </w:r>
          </w:p>
        </w:tc>
        <w:tc>
          <w:tcPr>
            <w:tcW w:w="2409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9.15</w:t>
            </w:r>
          </w:p>
          <w:p w:rsidR="002159C1" w:rsidRPr="00853251" w:rsidRDefault="002159C1" w:rsidP="00215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F07F7F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9.15</w:t>
            </w:r>
          </w:p>
          <w:p w:rsidR="002159C1" w:rsidRPr="00853251" w:rsidRDefault="002159C1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>
              <w:rPr>
                <w:rFonts w:ascii="Georgia" w:hAnsi="Georgia"/>
                <w:sz w:val="20"/>
                <w:szCs w:val="20"/>
                <w:lang w:val="ru-RU" w:bidi="ar-SA"/>
              </w:rPr>
              <w:t>9.25 – 9.40</w:t>
            </w:r>
          </w:p>
          <w:p w:rsidR="002159C1" w:rsidRPr="00853251" w:rsidRDefault="002159C1" w:rsidP="00215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Математические развитие</w:t>
            </w:r>
          </w:p>
          <w:p w:rsidR="00F07F7F" w:rsidRPr="00853251" w:rsidRDefault="002159C1" w:rsidP="00215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(по подгруппам)</w:t>
            </w: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9.15</w:t>
            </w:r>
          </w:p>
          <w:p w:rsidR="002159C1" w:rsidRPr="00853251" w:rsidRDefault="002159C1" w:rsidP="00215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9.15</w:t>
            </w:r>
          </w:p>
          <w:p w:rsidR="002159C1" w:rsidRPr="00853251" w:rsidRDefault="002159C1" w:rsidP="00215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Изодеятельность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9.15</w:t>
            </w:r>
          </w:p>
          <w:p w:rsidR="00722779" w:rsidRPr="00853251" w:rsidRDefault="00722779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Развитие речи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b/>
                <w:szCs w:val="20"/>
                <w:lang w:val="ru-RU" w:bidi="ar-SA"/>
              </w:rPr>
              <w:t>10</w:t>
            </w:r>
          </w:p>
        </w:tc>
      </w:tr>
      <w:tr w:rsidR="00F07F7F" w:rsidRPr="00853251" w:rsidTr="0021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F07F7F" w:rsidRPr="00853251" w:rsidRDefault="00F07F7F" w:rsidP="00072DE1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  <w:hideMark/>
          </w:tcPr>
          <w:p w:rsidR="00F07F7F" w:rsidRPr="00853251" w:rsidRDefault="003C1824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9.25 –</w:t>
            </w:r>
            <w:r w:rsidR="00F07F7F"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9.40</w:t>
            </w:r>
          </w:p>
          <w:p w:rsidR="00F07F7F" w:rsidRPr="00853251" w:rsidRDefault="002159C1" w:rsidP="00215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художественной литературой</w:t>
            </w: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</w:t>
            </w:r>
            <w:r w:rsidR="002159C1">
              <w:rPr>
                <w:rFonts w:ascii="Georgia" w:hAnsi="Georgia"/>
                <w:sz w:val="20"/>
                <w:szCs w:val="20"/>
                <w:lang w:val="ru-RU" w:bidi="ar-SA"/>
              </w:rPr>
              <w:t>50</w:t>
            </w: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– </w:t>
            </w:r>
            <w:r w:rsidR="002159C1">
              <w:rPr>
                <w:rFonts w:ascii="Georgia" w:hAnsi="Georgia"/>
                <w:sz w:val="20"/>
                <w:szCs w:val="20"/>
                <w:lang w:val="ru-RU" w:bidi="ar-SA"/>
              </w:rPr>
              <w:t>10.05</w:t>
            </w:r>
          </w:p>
          <w:p w:rsidR="00F07F7F" w:rsidRPr="00853251" w:rsidRDefault="002159C1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9.25 – 9.40</w:t>
            </w:r>
          </w:p>
          <w:p w:rsidR="00F07F7F" w:rsidRPr="00853251" w:rsidRDefault="002159C1" w:rsidP="00215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</w:t>
            </w:r>
            <w:r>
              <w:rPr>
                <w:rFonts w:ascii="Georgia" w:hAnsi="Georgia"/>
                <w:sz w:val="20"/>
                <w:szCs w:val="20"/>
                <w:lang w:val="ru-RU" w:bidi="ar-SA"/>
              </w:rPr>
              <w:t>ие с окружающим миром/ экология</w:t>
            </w: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9.25 – 9.40</w:t>
            </w:r>
          </w:p>
          <w:p w:rsidR="00F07F7F" w:rsidRPr="00853251" w:rsidRDefault="002159C1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Физическая культура </w:t>
            </w:r>
          </w:p>
        </w:tc>
        <w:tc>
          <w:tcPr>
            <w:tcW w:w="2410" w:type="dxa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9.25 – 9.40</w:t>
            </w:r>
          </w:p>
          <w:p w:rsidR="00F07F7F" w:rsidRPr="00853251" w:rsidRDefault="00F25F4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Физическая культура </w:t>
            </w:r>
          </w:p>
        </w:tc>
        <w:tc>
          <w:tcPr>
            <w:tcW w:w="1134" w:type="dxa"/>
            <w:vMerge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</w:tr>
      <w:tr w:rsidR="002159C1" w:rsidRPr="00853251" w:rsidTr="002159C1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hideMark/>
          </w:tcPr>
          <w:p w:rsidR="0059072B" w:rsidRPr="00AF2F4F" w:rsidRDefault="0059072B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Комбинированная группа №7</w:t>
            </w:r>
          </w:p>
          <w:p w:rsidR="00F07F7F" w:rsidRPr="00AF2F4F" w:rsidRDefault="0059072B" w:rsidP="00AF2F4F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 xml:space="preserve">от </w:t>
            </w:r>
            <w:r w:rsidR="00AF2F4F" w:rsidRPr="00AF2F4F">
              <w:rPr>
                <w:rFonts w:ascii="Georgia" w:hAnsi="Georgia"/>
                <w:sz w:val="20"/>
                <w:szCs w:val="20"/>
                <w:lang w:val="ru-RU" w:bidi="ar-SA"/>
              </w:rPr>
              <w:t>4</w:t>
            </w: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до </w:t>
            </w:r>
            <w:r w:rsidR="00AF2F4F" w:rsidRPr="00AF2F4F">
              <w:rPr>
                <w:rFonts w:ascii="Georgia" w:hAnsi="Georgia"/>
                <w:sz w:val="20"/>
                <w:szCs w:val="20"/>
                <w:lang w:val="ru-RU" w:bidi="ar-SA"/>
              </w:rPr>
              <w:t>6</w:t>
            </w: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 лет</w:t>
            </w:r>
          </w:p>
        </w:tc>
        <w:tc>
          <w:tcPr>
            <w:tcW w:w="2409" w:type="dxa"/>
            <w:gridSpan w:val="2"/>
            <w:hideMark/>
          </w:tcPr>
          <w:p w:rsidR="0059072B" w:rsidRPr="00AF2F4F" w:rsidRDefault="0059072B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9.00 – 9.20</w:t>
            </w:r>
          </w:p>
          <w:p w:rsidR="0059072B" w:rsidRPr="00AF2F4F" w:rsidRDefault="0059072B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9.30 – 9.5</w:t>
            </w:r>
            <w:r w:rsidR="00AF2F4F" w:rsidRPr="00AF2F4F">
              <w:rPr>
                <w:rFonts w:ascii="Georgia" w:hAnsi="Georgia"/>
                <w:sz w:val="20"/>
                <w:szCs w:val="20"/>
                <w:lang w:val="ru-RU" w:bidi="ar-SA"/>
              </w:rPr>
              <w:t>5</w:t>
            </w:r>
          </w:p>
          <w:p w:rsidR="0059072B" w:rsidRPr="00AF2F4F" w:rsidRDefault="0059072B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Математические развитие</w:t>
            </w:r>
          </w:p>
          <w:p w:rsidR="00F07F7F" w:rsidRPr="00AF2F4F" w:rsidRDefault="0059072B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(по подгруппам)</w:t>
            </w:r>
          </w:p>
        </w:tc>
        <w:tc>
          <w:tcPr>
            <w:tcW w:w="2410" w:type="dxa"/>
            <w:gridSpan w:val="2"/>
          </w:tcPr>
          <w:p w:rsidR="00F07F7F" w:rsidRPr="00AF2F4F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9.00 – 9.2</w:t>
            </w:r>
            <w:r w:rsidR="00AF2F4F" w:rsidRPr="00AF2F4F">
              <w:rPr>
                <w:rFonts w:ascii="Georgia" w:hAnsi="Georgia"/>
                <w:sz w:val="20"/>
                <w:szCs w:val="20"/>
                <w:lang w:val="ru-RU" w:bidi="ar-SA"/>
              </w:rPr>
              <w:t>5</w:t>
            </w:r>
          </w:p>
          <w:p w:rsidR="00F07F7F" w:rsidRPr="00AF2F4F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  <w:p w:rsidR="00F07F7F" w:rsidRPr="00AF2F4F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F07F7F" w:rsidRPr="00AF2F4F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9.00 – 9.2</w:t>
            </w:r>
            <w:r w:rsidR="00AF2F4F" w:rsidRPr="00AF2F4F">
              <w:rPr>
                <w:rFonts w:ascii="Georgia" w:hAnsi="Georgia"/>
                <w:sz w:val="20"/>
                <w:szCs w:val="20"/>
                <w:lang w:val="ru-RU" w:bidi="ar-SA"/>
              </w:rPr>
              <w:t>5</w:t>
            </w:r>
          </w:p>
          <w:p w:rsidR="00F07F7F" w:rsidRPr="00AF2F4F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</w:tc>
        <w:tc>
          <w:tcPr>
            <w:tcW w:w="2410" w:type="dxa"/>
            <w:gridSpan w:val="2"/>
          </w:tcPr>
          <w:p w:rsidR="00F07F7F" w:rsidRPr="00AF2F4F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9.00 – 9.2</w:t>
            </w:r>
            <w:r w:rsidR="00AF2F4F" w:rsidRPr="00AF2F4F">
              <w:rPr>
                <w:rFonts w:ascii="Georgia" w:hAnsi="Georgia"/>
                <w:sz w:val="20"/>
                <w:szCs w:val="20"/>
                <w:lang w:val="ru-RU" w:bidi="ar-SA"/>
              </w:rPr>
              <w:t>5</w:t>
            </w:r>
          </w:p>
          <w:p w:rsidR="0059072B" w:rsidRPr="00AF2F4F" w:rsidRDefault="0059072B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  <w:p w:rsidR="00F07F7F" w:rsidRPr="00AF2F4F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</w:tcPr>
          <w:p w:rsidR="0059072B" w:rsidRPr="00AF2F4F" w:rsidRDefault="0059072B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9.00 – 9.2</w:t>
            </w:r>
            <w:r w:rsidR="00AF2F4F" w:rsidRPr="00AF2F4F">
              <w:rPr>
                <w:rFonts w:ascii="Georgia" w:hAnsi="Georgia"/>
                <w:sz w:val="20"/>
                <w:szCs w:val="20"/>
                <w:lang w:val="ru-RU" w:bidi="ar-SA"/>
              </w:rPr>
              <w:t>5</w:t>
            </w:r>
          </w:p>
          <w:p w:rsidR="00F07F7F" w:rsidRPr="00AF2F4F" w:rsidRDefault="0059072B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</w:tc>
        <w:tc>
          <w:tcPr>
            <w:tcW w:w="1134" w:type="dxa"/>
            <w:vMerge w:val="restart"/>
            <w:hideMark/>
          </w:tcPr>
          <w:p w:rsidR="00F07F7F" w:rsidRPr="00853251" w:rsidRDefault="00F07F7F" w:rsidP="00AF2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b/>
                <w:szCs w:val="20"/>
                <w:lang w:val="ru-RU" w:bidi="ar-SA"/>
              </w:rPr>
              <w:t>1</w:t>
            </w:r>
            <w:r w:rsidR="00AF2F4F">
              <w:rPr>
                <w:rFonts w:ascii="Georgia" w:hAnsi="Georgia"/>
                <w:b/>
                <w:szCs w:val="20"/>
                <w:lang w:val="ru-RU" w:bidi="ar-SA"/>
              </w:rPr>
              <w:t>2</w:t>
            </w:r>
          </w:p>
        </w:tc>
      </w:tr>
      <w:tr w:rsidR="00F07F7F" w:rsidRPr="0030551F" w:rsidTr="00AF2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F07F7F" w:rsidRPr="00AF2F4F" w:rsidRDefault="00F07F7F" w:rsidP="00072DE1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  <w:hideMark/>
          </w:tcPr>
          <w:p w:rsidR="00F07F7F" w:rsidRPr="00AF2F4F" w:rsidRDefault="0059072B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10.00</w:t>
            </w:r>
            <w:r w:rsidR="00F07F7F" w:rsidRPr="00AF2F4F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– </w:t>
            </w: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10.</w:t>
            </w:r>
            <w:r w:rsidR="00AF2F4F" w:rsidRPr="00AF2F4F">
              <w:rPr>
                <w:rFonts w:ascii="Georgia" w:hAnsi="Georgia"/>
                <w:sz w:val="20"/>
                <w:szCs w:val="20"/>
                <w:lang w:val="ru-RU" w:bidi="ar-SA"/>
              </w:rPr>
              <w:t>25</w:t>
            </w:r>
          </w:p>
          <w:p w:rsidR="00F07F7F" w:rsidRPr="00AF2F4F" w:rsidRDefault="00F25F4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2410" w:type="dxa"/>
            <w:gridSpan w:val="2"/>
            <w:hideMark/>
          </w:tcPr>
          <w:p w:rsidR="00AF2F4F" w:rsidRPr="00AF2F4F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9.35 – 10.00</w:t>
            </w:r>
          </w:p>
          <w:p w:rsidR="00AF2F4F" w:rsidRDefault="0059072B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ЗКР/ по</w:t>
            </w:r>
            <w:r w:rsidR="00AF2F4F">
              <w:rPr>
                <w:rFonts w:ascii="Georgia" w:hAnsi="Georgia"/>
                <w:sz w:val="20"/>
                <w:szCs w:val="20"/>
                <w:lang w:val="ru-RU" w:bidi="ar-SA"/>
              </w:rPr>
              <w:t xml:space="preserve">дготовка к обучению грамоте </w:t>
            </w:r>
          </w:p>
          <w:p w:rsidR="00AF2F4F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  <w:p w:rsidR="00AF2F4F" w:rsidRPr="00853251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16.00– 16.25 Изодеятельность</w:t>
            </w:r>
          </w:p>
          <w:p w:rsidR="00F07F7F" w:rsidRPr="00AF2F4F" w:rsidRDefault="0059072B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AF2F4F" w:rsidRPr="00AF2F4F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9.35 – 10.00</w:t>
            </w:r>
          </w:p>
          <w:p w:rsidR="00F07F7F" w:rsidRPr="00AF2F4F" w:rsidRDefault="0059072B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окружающим миром/ экология</w:t>
            </w:r>
          </w:p>
        </w:tc>
        <w:tc>
          <w:tcPr>
            <w:tcW w:w="2410" w:type="dxa"/>
            <w:gridSpan w:val="2"/>
          </w:tcPr>
          <w:p w:rsidR="00AF2F4F" w:rsidRPr="00AF2F4F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9.35 – 10.00</w:t>
            </w:r>
          </w:p>
          <w:p w:rsidR="00F07F7F" w:rsidRDefault="00FE696B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Изодеятельность</w:t>
            </w:r>
          </w:p>
          <w:p w:rsidR="00AF2F4F" w:rsidRDefault="00AF2F4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  <w:p w:rsidR="00F25F4F" w:rsidRDefault="00F25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  <w:p w:rsidR="00AF2F4F" w:rsidRPr="00853251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16.00– 16.25</w:t>
            </w:r>
          </w:p>
          <w:p w:rsidR="00AF2F4F" w:rsidRPr="00AF2F4F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ОФГ </w:t>
            </w:r>
            <w:r>
              <w:rPr>
                <w:rFonts w:ascii="Georgia" w:hAnsi="Georgia"/>
                <w:sz w:val="20"/>
                <w:szCs w:val="20"/>
                <w:lang w:val="ru-RU" w:bidi="ar-SA"/>
              </w:rPr>
              <w:t xml:space="preserve">- </w:t>
            </w: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 раза в месяц</w:t>
            </w:r>
          </w:p>
          <w:p w:rsidR="00F07F7F" w:rsidRPr="00AF2F4F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</w:tcPr>
          <w:p w:rsidR="00F07F7F" w:rsidRPr="00AF2F4F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9.3</w:t>
            </w:r>
            <w:r w:rsidR="00AF2F4F" w:rsidRPr="00AF2F4F">
              <w:rPr>
                <w:rFonts w:ascii="Georgia" w:hAnsi="Georgia"/>
                <w:sz w:val="20"/>
                <w:szCs w:val="20"/>
                <w:lang w:val="ru-RU" w:bidi="ar-SA"/>
              </w:rPr>
              <w:t>5</w:t>
            </w: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– </w:t>
            </w:r>
            <w:r w:rsidR="00AF2F4F" w:rsidRPr="00AF2F4F">
              <w:rPr>
                <w:rFonts w:ascii="Georgia" w:hAnsi="Georgia"/>
                <w:sz w:val="20"/>
                <w:szCs w:val="20"/>
                <w:lang w:val="ru-RU" w:bidi="ar-SA"/>
              </w:rPr>
              <w:t>10.00</w:t>
            </w:r>
          </w:p>
          <w:p w:rsidR="00F07F7F" w:rsidRPr="00AF2F4F" w:rsidRDefault="0059072B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AF2F4F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художественной литературой / развитие речи</w:t>
            </w:r>
          </w:p>
        </w:tc>
        <w:tc>
          <w:tcPr>
            <w:tcW w:w="1134" w:type="dxa"/>
            <w:vMerge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</w:tr>
      <w:tr w:rsidR="002159C1" w:rsidRPr="00853251" w:rsidTr="002159C1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hideMark/>
          </w:tcPr>
          <w:p w:rsidR="00F07F7F" w:rsidRPr="00853251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Средняя группа №</w:t>
            </w:r>
            <w:r w:rsidR="002159C1">
              <w:rPr>
                <w:rFonts w:ascii="Georgia" w:hAnsi="Georgia"/>
                <w:sz w:val="20"/>
                <w:szCs w:val="20"/>
                <w:lang w:val="ru-RU" w:bidi="ar-SA"/>
              </w:rPr>
              <w:t>8</w:t>
            </w:r>
          </w:p>
          <w:p w:rsidR="00F07F7F" w:rsidRPr="00853251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от 4 до 5 лет</w:t>
            </w:r>
          </w:p>
        </w:tc>
        <w:tc>
          <w:tcPr>
            <w:tcW w:w="2409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9.00 – 9.20 </w:t>
            </w:r>
            <w:r w:rsidR="001024D0"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художественной литературой / развитие речи</w:t>
            </w: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9.20</w:t>
            </w:r>
          </w:p>
          <w:p w:rsidR="00F07F7F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ЗКР/ подготовка к обучению грамоте – Лесные истории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1024D0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9.20</w:t>
            </w:r>
          </w:p>
          <w:p w:rsidR="001024D0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Изодеятельность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9.20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окружающим миром/ экология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hideMark/>
          </w:tcPr>
          <w:p w:rsidR="001024D0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9.20</w:t>
            </w:r>
          </w:p>
          <w:p w:rsidR="001024D0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9.30 – 9.50</w:t>
            </w:r>
          </w:p>
          <w:p w:rsidR="001024D0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Математические развитие</w:t>
            </w:r>
          </w:p>
          <w:p w:rsidR="00F07F7F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(по подгруппам)</w:t>
            </w:r>
          </w:p>
        </w:tc>
        <w:tc>
          <w:tcPr>
            <w:tcW w:w="1134" w:type="dxa"/>
            <w:vMerge w:val="restart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b/>
                <w:szCs w:val="20"/>
                <w:lang w:val="ru-RU" w:bidi="ar-SA"/>
              </w:rPr>
              <w:t>10</w:t>
            </w:r>
          </w:p>
        </w:tc>
      </w:tr>
      <w:tr w:rsidR="00F07F7F" w:rsidRPr="00853251" w:rsidTr="0021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F07F7F" w:rsidRPr="00853251" w:rsidRDefault="00F07F7F" w:rsidP="00072DE1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  <w:hideMark/>
          </w:tcPr>
          <w:p w:rsidR="001024D0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9.30 – 9.50</w:t>
            </w:r>
          </w:p>
          <w:p w:rsidR="001024D0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9.30 – 9.50</w:t>
            </w:r>
          </w:p>
          <w:p w:rsidR="001024D0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1024D0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9.50 – 10.00</w:t>
            </w:r>
          </w:p>
          <w:p w:rsidR="001024D0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1024D0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9.30 – 9.50</w:t>
            </w:r>
          </w:p>
          <w:p w:rsidR="001024D0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10.00 – 10.20</w:t>
            </w:r>
          </w:p>
          <w:p w:rsidR="00F07F7F" w:rsidRPr="00853251" w:rsidRDefault="00F25F4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Физическая культура </w:t>
            </w:r>
          </w:p>
        </w:tc>
        <w:tc>
          <w:tcPr>
            <w:tcW w:w="1134" w:type="dxa"/>
            <w:vMerge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</w:tr>
      <w:tr w:rsidR="002159C1" w:rsidRPr="00853251" w:rsidTr="002159C1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hideMark/>
          </w:tcPr>
          <w:p w:rsidR="00F07F7F" w:rsidRPr="00853251" w:rsidRDefault="00FE696B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Старшая группа</w:t>
            </w:r>
            <w:r w:rsidR="00F07F7F"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№</w:t>
            </w:r>
            <w:r w:rsidR="002159C1">
              <w:rPr>
                <w:rFonts w:ascii="Georgia" w:hAnsi="Georgia"/>
                <w:sz w:val="20"/>
                <w:szCs w:val="20"/>
                <w:lang w:val="ru-RU" w:bidi="ar-SA"/>
              </w:rPr>
              <w:t>3</w:t>
            </w:r>
          </w:p>
          <w:p w:rsidR="00F07F7F" w:rsidRPr="00853251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от 5 до 6 лет</w:t>
            </w:r>
          </w:p>
        </w:tc>
        <w:tc>
          <w:tcPr>
            <w:tcW w:w="2409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9.25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9.35 – 10.00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Математические развитие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(по подгруппам)</w:t>
            </w: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9.25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окружающим миром/ экология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9.25</w:t>
            </w:r>
          </w:p>
          <w:p w:rsidR="001024D0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Подготовка к обучению грамоте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9.25</w:t>
            </w:r>
          </w:p>
          <w:p w:rsidR="001024D0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художественной литературой/развитие речи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9.25</w:t>
            </w:r>
          </w:p>
          <w:p w:rsidR="001024D0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Творческая мастерская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b/>
                <w:szCs w:val="20"/>
                <w:lang w:val="ru-RU" w:bidi="ar-SA"/>
              </w:rPr>
              <w:t>13</w:t>
            </w:r>
          </w:p>
        </w:tc>
      </w:tr>
      <w:tr w:rsidR="00F07F7F" w:rsidRPr="00853251" w:rsidTr="0021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F07F7F" w:rsidRPr="00853251" w:rsidRDefault="00F07F7F" w:rsidP="00072DE1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10.10 – 10.35</w:t>
            </w:r>
          </w:p>
          <w:p w:rsidR="00F07F7F" w:rsidRPr="00853251" w:rsidRDefault="00F25F4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Физическая культура </w:t>
            </w: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9.35 – 10.00</w:t>
            </w:r>
          </w:p>
          <w:p w:rsidR="001024D0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9.35 – 10.00</w:t>
            </w:r>
          </w:p>
          <w:p w:rsidR="00F07F7F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</w:tc>
        <w:tc>
          <w:tcPr>
            <w:tcW w:w="2410" w:type="dxa"/>
            <w:gridSpan w:val="2"/>
            <w:hideMark/>
          </w:tcPr>
          <w:p w:rsidR="001024D0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9.35 – 10.00</w:t>
            </w:r>
          </w:p>
          <w:p w:rsidR="001024D0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</w:tcPr>
          <w:p w:rsidR="001024D0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9.35 – 10.00</w:t>
            </w:r>
          </w:p>
          <w:p w:rsidR="00F07F7F" w:rsidRPr="00853251" w:rsidRDefault="001024D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</w:tc>
        <w:tc>
          <w:tcPr>
            <w:tcW w:w="1134" w:type="dxa"/>
            <w:vMerge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</w:tr>
      <w:tr w:rsidR="002159C1" w:rsidRPr="00853251" w:rsidTr="002159C1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F07F7F" w:rsidRPr="00853251" w:rsidRDefault="00F07F7F" w:rsidP="00072DE1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16.00– 16.25 </w:t>
            </w:r>
            <w:r w:rsidR="00FE696B"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Изодеятельность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1024D0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16.00– 16.25 </w:t>
            </w:r>
            <w:r w:rsidR="00FE696B"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Изодеятельность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1024D0" w:rsidRPr="00853251" w:rsidRDefault="001024D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16.00– 16.25</w:t>
            </w:r>
          </w:p>
          <w:p w:rsidR="00F07F7F" w:rsidRPr="00853251" w:rsidRDefault="00FE696B" w:rsidP="00FE6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ОФГ </w:t>
            </w:r>
            <w:r>
              <w:rPr>
                <w:rFonts w:ascii="Georgia" w:hAnsi="Georgia"/>
                <w:sz w:val="20"/>
                <w:szCs w:val="20"/>
                <w:lang w:val="ru-RU" w:bidi="ar-SA"/>
              </w:rPr>
              <w:t xml:space="preserve">- </w:t>
            </w: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</w:t>
            </w:r>
            <w:r w:rsidR="001024D0"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раза в месяц</w:t>
            </w:r>
          </w:p>
        </w:tc>
        <w:tc>
          <w:tcPr>
            <w:tcW w:w="2410" w:type="dxa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</w:tr>
      <w:tr w:rsidR="00F07F7F" w:rsidRPr="00853251" w:rsidTr="0021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hideMark/>
          </w:tcPr>
          <w:p w:rsidR="00F07F7F" w:rsidRPr="00853251" w:rsidRDefault="002159C1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>
              <w:rPr>
                <w:rFonts w:ascii="Georgia" w:hAnsi="Georgia"/>
                <w:sz w:val="20"/>
                <w:szCs w:val="20"/>
                <w:lang w:val="ru-RU" w:bidi="ar-SA"/>
              </w:rPr>
              <w:t>П</w:t>
            </w:r>
            <w:r w:rsidR="00F07F7F"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одготовительная к школе группа №</w:t>
            </w:r>
            <w:r w:rsidR="00717070" w:rsidRPr="00853251">
              <w:rPr>
                <w:rFonts w:ascii="Georgia" w:hAnsi="Georgia"/>
                <w:sz w:val="20"/>
                <w:szCs w:val="20"/>
                <w:lang w:val="ru-RU" w:bidi="ar-SA"/>
              </w:rPr>
              <w:t>4</w:t>
            </w:r>
          </w:p>
          <w:p w:rsidR="00F07F7F" w:rsidRPr="00853251" w:rsidRDefault="002159C1" w:rsidP="002159C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</w:t>
            </w:r>
            <w:r w:rsidR="00F07F7F" w:rsidRPr="00853251">
              <w:rPr>
                <w:rFonts w:ascii="Georgia" w:hAnsi="Georgia"/>
                <w:sz w:val="20"/>
                <w:szCs w:val="20"/>
                <w:lang w:val="ru-RU" w:bidi="ar-SA"/>
              </w:rPr>
              <w:t>т</w:t>
            </w:r>
            <w:r>
              <w:rPr>
                <w:rFonts w:ascii="Georgia" w:hAnsi="Georgia"/>
                <w:sz w:val="20"/>
                <w:szCs w:val="20"/>
                <w:lang w:val="ru-RU" w:bidi="ar-SA"/>
              </w:rPr>
              <w:t xml:space="preserve"> 6</w:t>
            </w:r>
            <w:r w:rsidR="00F07F7F"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до 7 (8) лет</w:t>
            </w:r>
          </w:p>
        </w:tc>
        <w:tc>
          <w:tcPr>
            <w:tcW w:w="2409" w:type="dxa"/>
            <w:gridSpan w:val="2"/>
            <w:hideMark/>
          </w:tcPr>
          <w:p w:rsidR="00AF2F4F" w:rsidRPr="00853251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9.00 -9.30</w:t>
            </w:r>
          </w:p>
          <w:p w:rsidR="00AF2F4F" w:rsidRPr="00853251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9.40 – 10.10</w:t>
            </w:r>
          </w:p>
          <w:p w:rsidR="00717070" w:rsidRPr="00853251" w:rsidRDefault="0071707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Математические развитие</w:t>
            </w:r>
          </w:p>
          <w:p w:rsidR="00F07F7F" w:rsidRPr="00853251" w:rsidRDefault="0071707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(по подгруппам)</w:t>
            </w:r>
          </w:p>
        </w:tc>
        <w:tc>
          <w:tcPr>
            <w:tcW w:w="2410" w:type="dxa"/>
            <w:gridSpan w:val="2"/>
            <w:hideMark/>
          </w:tcPr>
          <w:p w:rsidR="00AF2F4F" w:rsidRPr="00853251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9.00 -9.30</w:t>
            </w:r>
          </w:p>
          <w:p w:rsidR="00AF2F4F" w:rsidRPr="00853251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9.40 – 10.10</w:t>
            </w:r>
          </w:p>
          <w:p w:rsidR="00F07F7F" w:rsidRPr="00853251" w:rsidRDefault="0071707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Подготовка к обучению грамоте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(по подгруппам)</w:t>
            </w:r>
          </w:p>
        </w:tc>
        <w:tc>
          <w:tcPr>
            <w:tcW w:w="2410" w:type="dxa"/>
            <w:gridSpan w:val="2"/>
            <w:hideMark/>
          </w:tcPr>
          <w:p w:rsidR="00717070" w:rsidRPr="00853251" w:rsidRDefault="0071707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9.30</w:t>
            </w:r>
          </w:p>
          <w:p w:rsidR="00717070" w:rsidRPr="00853251" w:rsidRDefault="0071707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окружающим миром/ экология</w:t>
            </w:r>
          </w:p>
          <w:p w:rsidR="00F07F7F" w:rsidRPr="00853251" w:rsidRDefault="00AF2F4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>
              <w:rPr>
                <w:rFonts w:ascii="Georgia" w:hAnsi="Georgia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2410" w:type="dxa"/>
            <w:gridSpan w:val="2"/>
            <w:hideMark/>
          </w:tcPr>
          <w:p w:rsidR="00AF2F4F" w:rsidRPr="00853251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9.00 -9.30</w:t>
            </w:r>
          </w:p>
          <w:p w:rsidR="00AF2F4F" w:rsidRPr="00853251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9.40 – 10.10</w:t>
            </w:r>
          </w:p>
          <w:p w:rsidR="00AF2F4F" w:rsidRPr="00853251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Математические развитие</w:t>
            </w:r>
          </w:p>
          <w:p w:rsidR="00F07F7F" w:rsidRPr="00853251" w:rsidRDefault="00AF2F4F" w:rsidP="00AF2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(по подгруппам)</w:t>
            </w:r>
          </w:p>
        </w:tc>
        <w:tc>
          <w:tcPr>
            <w:tcW w:w="2410" w:type="dxa"/>
          </w:tcPr>
          <w:p w:rsidR="00717070" w:rsidRPr="00853251" w:rsidRDefault="0071707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9.30</w:t>
            </w:r>
          </w:p>
          <w:p w:rsidR="00717070" w:rsidRPr="00853251" w:rsidRDefault="0071707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художественной литературой/развитие речи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b/>
                <w:szCs w:val="20"/>
                <w:lang w:val="ru-RU" w:bidi="ar-SA"/>
              </w:rPr>
              <w:t>14</w:t>
            </w:r>
          </w:p>
        </w:tc>
      </w:tr>
      <w:tr w:rsidR="002159C1" w:rsidRPr="0030551F" w:rsidTr="002159C1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F07F7F" w:rsidRPr="00853251" w:rsidRDefault="00F07F7F" w:rsidP="00072DE1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  <w:hideMark/>
          </w:tcPr>
          <w:p w:rsidR="00717070" w:rsidRPr="00853251" w:rsidRDefault="0071707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10.20 – 10.50</w:t>
            </w:r>
          </w:p>
          <w:p w:rsidR="00F07F7F" w:rsidRPr="00853251" w:rsidRDefault="0071707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10.20 – 10.50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  <w:p w:rsidR="00F07F7F" w:rsidRPr="00853251" w:rsidRDefault="00F07F7F" w:rsidP="00072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9.40 – 10.10</w:t>
            </w:r>
          </w:p>
          <w:p w:rsidR="00F07F7F" w:rsidRPr="00853251" w:rsidRDefault="00FE696B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Изодеятельность</w:t>
            </w:r>
          </w:p>
        </w:tc>
        <w:tc>
          <w:tcPr>
            <w:tcW w:w="2410" w:type="dxa"/>
            <w:gridSpan w:val="2"/>
          </w:tcPr>
          <w:p w:rsidR="00717070" w:rsidRPr="00853251" w:rsidRDefault="0071707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10.20 – 10.50</w:t>
            </w:r>
          </w:p>
          <w:p w:rsidR="00717070" w:rsidRPr="00853251" w:rsidRDefault="0071707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</w:tcPr>
          <w:p w:rsidR="00717070" w:rsidRPr="00853251" w:rsidRDefault="0071707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9.40 – 10.10</w:t>
            </w:r>
          </w:p>
          <w:p w:rsidR="00F07F7F" w:rsidRDefault="00F25F4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ОФГ 2</w:t>
            </w:r>
            <w:r w:rsidR="00717070"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 раза в месяц</w:t>
            </w:r>
          </w:p>
          <w:p w:rsidR="00F25F4F" w:rsidRPr="00853251" w:rsidRDefault="00F25F4F" w:rsidP="00F25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10.20 – 10.50</w:t>
            </w:r>
          </w:p>
          <w:p w:rsidR="00F25F4F" w:rsidRDefault="00F25F4F" w:rsidP="00F25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  <w:p w:rsidR="00F25F4F" w:rsidRPr="00853251" w:rsidRDefault="00F25F4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</w:tr>
      <w:tr w:rsidR="00F07F7F" w:rsidRPr="00853251" w:rsidTr="0021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F07F7F" w:rsidRPr="00853251" w:rsidRDefault="00F07F7F" w:rsidP="00072DE1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F07F7F" w:rsidRPr="00853251" w:rsidRDefault="0071707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16.00 – 16.30 факультатив</w:t>
            </w:r>
          </w:p>
        </w:tc>
        <w:tc>
          <w:tcPr>
            <w:tcW w:w="2410" w:type="dxa"/>
            <w:gridSpan w:val="2"/>
            <w:hideMark/>
          </w:tcPr>
          <w:p w:rsidR="00717070" w:rsidRPr="00853251" w:rsidRDefault="0071707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10.20 – 10.50</w:t>
            </w:r>
          </w:p>
          <w:p w:rsidR="00F07F7F" w:rsidRPr="00853251" w:rsidRDefault="00717070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</w:tr>
      <w:tr w:rsidR="002159C1" w:rsidRPr="00853251" w:rsidTr="002159C1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hideMark/>
          </w:tcPr>
          <w:p w:rsidR="00F07F7F" w:rsidRPr="00853251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Подготовительная к школе группа №1</w:t>
            </w:r>
            <w:r w:rsidR="002159C1">
              <w:rPr>
                <w:rFonts w:ascii="Georgia" w:hAnsi="Georgia"/>
                <w:sz w:val="20"/>
                <w:szCs w:val="20"/>
                <w:lang w:val="ru-RU" w:bidi="ar-SA"/>
              </w:rPr>
              <w:t>2</w:t>
            </w:r>
          </w:p>
          <w:p w:rsidR="00F07F7F" w:rsidRPr="00853251" w:rsidRDefault="00F07F7F" w:rsidP="00072DE1">
            <w:pPr>
              <w:jc w:val="center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от 6 до 7 (8) лет</w:t>
            </w:r>
          </w:p>
        </w:tc>
        <w:tc>
          <w:tcPr>
            <w:tcW w:w="2409" w:type="dxa"/>
            <w:gridSpan w:val="2"/>
          </w:tcPr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9.00 -9.30</w:t>
            </w:r>
          </w:p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9.40 – 10.10</w:t>
            </w:r>
          </w:p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Математические развитие</w:t>
            </w:r>
          </w:p>
          <w:p w:rsidR="00F07F7F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(по подгруппам)</w:t>
            </w:r>
          </w:p>
        </w:tc>
        <w:tc>
          <w:tcPr>
            <w:tcW w:w="2410" w:type="dxa"/>
            <w:gridSpan w:val="2"/>
            <w:hideMark/>
          </w:tcPr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9.30</w:t>
            </w:r>
          </w:p>
          <w:p w:rsidR="008B72CD" w:rsidRDefault="008B72CD" w:rsidP="00AF2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 xml:space="preserve">По дороге к Азбуке </w:t>
            </w:r>
            <w:r w:rsidR="00AF2F4F">
              <w:rPr>
                <w:rFonts w:ascii="Georgia" w:hAnsi="Georgia"/>
                <w:sz w:val="20"/>
                <w:szCs w:val="20"/>
                <w:lang w:val="ru-RU" w:bidi="ar-SA"/>
              </w:rPr>
              <w:t>(по подгруппам)</w:t>
            </w:r>
          </w:p>
          <w:p w:rsidR="00AF2F4F" w:rsidRPr="00853251" w:rsidRDefault="00AF2F4F" w:rsidP="00AF2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9.40 – 10.10</w:t>
            </w:r>
          </w:p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Изодеятельность</w:t>
            </w:r>
          </w:p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9.00 -9.30</w:t>
            </w:r>
          </w:p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9.40 – 10.10</w:t>
            </w:r>
          </w:p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Математические развитие</w:t>
            </w:r>
          </w:p>
          <w:p w:rsidR="00F07F7F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(по подгруппам</w:t>
            </w:r>
          </w:p>
        </w:tc>
        <w:tc>
          <w:tcPr>
            <w:tcW w:w="2410" w:type="dxa"/>
            <w:gridSpan w:val="2"/>
            <w:hideMark/>
          </w:tcPr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9.30</w:t>
            </w:r>
          </w:p>
          <w:p w:rsidR="00F07F7F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художественной литературой/развитие речи</w:t>
            </w:r>
          </w:p>
          <w:p w:rsidR="00717070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9.40 – 10.10 ОФГ</w:t>
            </w:r>
          </w:p>
          <w:p w:rsidR="008B72CD" w:rsidRPr="00853251" w:rsidRDefault="00717070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2 раза в месяц</w:t>
            </w:r>
          </w:p>
        </w:tc>
        <w:tc>
          <w:tcPr>
            <w:tcW w:w="2410" w:type="dxa"/>
            <w:hideMark/>
          </w:tcPr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9.00 – 9.30</w:t>
            </w:r>
          </w:p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Ознакомление с окружающим миром/ экология</w:t>
            </w:r>
          </w:p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9.40 – 10.10</w:t>
            </w:r>
          </w:p>
          <w:p w:rsidR="008B72CD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Творческая мастерская</w:t>
            </w:r>
          </w:p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b/>
                <w:szCs w:val="20"/>
                <w:lang w:val="ru-RU" w:bidi="ar-SA"/>
              </w:rPr>
              <w:t>14</w:t>
            </w:r>
          </w:p>
        </w:tc>
      </w:tr>
      <w:tr w:rsidR="00F07F7F" w:rsidRPr="00853251" w:rsidTr="00215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F07F7F" w:rsidRPr="00853251" w:rsidRDefault="00F07F7F" w:rsidP="00072DE1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9.40 – 10.10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Изодеятельность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</w:tcPr>
          <w:p w:rsidR="008B72CD" w:rsidRPr="00853251" w:rsidRDefault="008B72CD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10.20 – 10.50</w:t>
            </w:r>
          </w:p>
          <w:p w:rsidR="00F07F7F" w:rsidRPr="00853251" w:rsidRDefault="008B72CD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</w:tc>
        <w:tc>
          <w:tcPr>
            <w:tcW w:w="2410" w:type="dxa"/>
            <w:gridSpan w:val="2"/>
          </w:tcPr>
          <w:p w:rsidR="008B72CD" w:rsidRPr="00853251" w:rsidRDefault="008B72CD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10.20 – 10.50</w:t>
            </w:r>
          </w:p>
          <w:p w:rsidR="00F07F7F" w:rsidRPr="00853251" w:rsidRDefault="008B72CD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10.20 – 10.50</w:t>
            </w:r>
          </w:p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Музыкальное занятие</w:t>
            </w:r>
          </w:p>
        </w:tc>
        <w:tc>
          <w:tcPr>
            <w:tcW w:w="2410" w:type="dxa"/>
            <w:hideMark/>
          </w:tcPr>
          <w:p w:rsidR="008B72CD" w:rsidRPr="00853251" w:rsidRDefault="008B72CD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10.20 – 10.50</w:t>
            </w:r>
          </w:p>
          <w:p w:rsidR="00F07F7F" w:rsidRPr="00853251" w:rsidRDefault="008B72CD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Физическая культура</w:t>
            </w:r>
          </w:p>
        </w:tc>
        <w:tc>
          <w:tcPr>
            <w:tcW w:w="1134" w:type="dxa"/>
            <w:vMerge/>
            <w:hideMark/>
          </w:tcPr>
          <w:p w:rsidR="00F07F7F" w:rsidRPr="00853251" w:rsidRDefault="00F07F7F" w:rsidP="00072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</w:tr>
      <w:tr w:rsidR="002159C1" w:rsidRPr="00853251" w:rsidTr="002159C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hideMark/>
          </w:tcPr>
          <w:p w:rsidR="00F07F7F" w:rsidRPr="00853251" w:rsidRDefault="00F07F7F" w:rsidP="00072DE1">
            <w:pPr>
              <w:jc w:val="center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gridSpan w:val="2"/>
            <w:hideMark/>
          </w:tcPr>
          <w:p w:rsidR="00F07F7F" w:rsidRPr="00853251" w:rsidRDefault="008B72CD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  <w:r w:rsidRPr="00853251">
              <w:rPr>
                <w:rFonts w:ascii="Georgia" w:hAnsi="Georgia"/>
                <w:sz w:val="20"/>
                <w:szCs w:val="20"/>
                <w:lang w:val="ru-RU" w:bidi="ar-SA"/>
              </w:rPr>
              <w:t>16.00 – 16.30 факультатив</w:t>
            </w:r>
          </w:p>
        </w:tc>
        <w:tc>
          <w:tcPr>
            <w:tcW w:w="2410" w:type="dxa"/>
            <w:gridSpan w:val="2"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hideMark/>
          </w:tcPr>
          <w:p w:rsidR="00F07F7F" w:rsidRPr="00853251" w:rsidRDefault="00F07F7F" w:rsidP="00072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20"/>
                <w:szCs w:val="20"/>
                <w:lang w:val="ru-RU" w:bidi="ar-SA"/>
              </w:rPr>
            </w:pPr>
          </w:p>
        </w:tc>
      </w:tr>
    </w:tbl>
    <w:p w:rsidR="00F07F7F" w:rsidRPr="00853251" w:rsidRDefault="00F07F7F" w:rsidP="00072DE1">
      <w:pPr>
        <w:spacing w:line="276" w:lineRule="auto"/>
        <w:jc w:val="center"/>
        <w:rPr>
          <w:rFonts w:ascii="Georgia" w:hAnsi="Georgia"/>
          <w:b/>
          <w:sz w:val="20"/>
          <w:szCs w:val="20"/>
          <w:lang w:val="ru-RU" w:eastAsia="ru-RU" w:bidi="ar-SA"/>
        </w:rPr>
      </w:pPr>
    </w:p>
    <w:p w:rsidR="00F07F7F" w:rsidRPr="00853251" w:rsidRDefault="00F07F7F" w:rsidP="00072DE1">
      <w:pPr>
        <w:spacing w:line="276" w:lineRule="auto"/>
        <w:jc w:val="center"/>
        <w:rPr>
          <w:rFonts w:ascii="Georgia" w:hAnsi="Georgia"/>
          <w:b/>
          <w:sz w:val="20"/>
          <w:szCs w:val="20"/>
          <w:lang w:val="ru-RU" w:eastAsia="ru-RU" w:bidi="ar-SA"/>
        </w:rPr>
      </w:pPr>
    </w:p>
    <w:p w:rsidR="00247096" w:rsidRPr="0086502A" w:rsidRDefault="00722779" w:rsidP="0086502A">
      <w:pPr>
        <w:jc w:val="center"/>
        <w:rPr>
          <w:lang w:val="ru-RU"/>
        </w:rPr>
      </w:pPr>
      <w:r w:rsidRPr="00853251">
        <w:rPr>
          <w:rFonts w:ascii="Georgia" w:hAnsi="Georgia"/>
          <w:sz w:val="20"/>
          <w:szCs w:val="20"/>
          <w:lang w:val="ru-RU" w:bidi="ar-SA"/>
        </w:rPr>
        <w:t xml:space="preserve">Примечание: </w:t>
      </w:r>
      <w:r w:rsidRPr="00E70930">
        <w:rPr>
          <w:rFonts w:ascii="Georgia" w:hAnsi="Georgia"/>
          <w:b/>
          <w:sz w:val="20"/>
          <w:szCs w:val="20"/>
          <w:lang w:val="ru-RU" w:bidi="ar-SA"/>
        </w:rPr>
        <w:t>третье физкультурное занятие</w:t>
      </w:r>
      <w:r w:rsidRPr="00853251">
        <w:rPr>
          <w:rFonts w:ascii="Georgia" w:hAnsi="Georgia"/>
          <w:sz w:val="20"/>
          <w:szCs w:val="20"/>
          <w:lang w:val="ru-RU" w:bidi="ar-SA"/>
        </w:rPr>
        <w:t xml:space="preserve"> во всех дошкольных группах проводится в бассейне – плавание по с</w:t>
      </w:r>
      <w:r w:rsidR="0086502A">
        <w:rPr>
          <w:rFonts w:ascii="Georgia" w:hAnsi="Georgia"/>
          <w:sz w:val="20"/>
          <w:szCs w:val="20"/>
          <w:lang w:val="ru-RU" w:bidi="ar-SA"/>
        </w:rPr>
        <w:t>пециально составленному графику</w:t>
      </w:r>
    </w:p>
    <w:sectPr w:rsidR="00247096" w:rsidRPr="0086502A" w:rsidSect="00AF2F4F">
      <w:pgSz w:w="16838" w:h="11906" w:orient="landscape"/>
      <w:pgMar w:top="993" w:right="53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7F7F"/>
    <w:rsid w:val="00004DAB"/>
    <w:rsid w:val="00072DE1"/>
    <w:rsid w:val="001024D0"/>
    <w:rsid w:val="00136A8E"/>
    <w:rsid w:val="00186760"/>
    <w:rsid w:val="002159C1"/>
    <w:rsid w:val="00247096"/>
    <w:rsid w:val="00272B80"/>
    <w:rsid w:val="0030551F"/>
    <w:rsid w:val="0032344F"/>
    <w:rsid w:val="003C1824"/>
    <w:rsid w:val="00431BCC"/>
    <w:rsid w:val="0046429A"/>
    <w:rsid w:val="00531239"/>
    <w:rsid w:val="0059072B"/>
    <w:rsid w:val="00597689"/>
    <w:rsid w:val="005E7A39"/>
    <w:rsid w:val="00676E49"/>
    <w:rsid w:val="006F6B4E"/>
    <w:rsid w:val="00717070"/>
    <w:rsid w:val="00722779"/>
    <w:rsid w:val="0077359D"/>
    <w:rsid w:val="00816B3A"/>
    <w:rsid w:val="00853251"/>
    <w:rsid w:val="0086502A"/>
    <w:rsid w:val="008B4544"/>
    <w:rsid w:val="008B72CD"/>
    <w:rsid w:val="008D092C"/>
    <w:rsid w:val="00905BB0"/>
    <w:rsid w:val="00A61E0D"/>
    <w:rsid w:val="00A732DF"/>
    <w:rsid w:val="00AF2F4F"/>
    <w:rsid w:val="00B251C5"/>
    <w:rsid w:val="00B62DBE"/>
    <w:rsid w:val="00BF30D0"/>
    <w:rsid w:val="00C17E39"/>
    <w:rsid w:val="00C44B80"/>
    <w:rsid w:val="00DA2B40"/>
    <w:rsid w:val="00E1025E"/>
    <w:rsid w:val="00E236F1"/>
    <w:rsid w:val="00E40161"/>
    <w:rsid w:val="00E634F4"/>
    <w:rsid w:val="00E70930"/>
    <w:rsid w:val="00F07F7F"/>
    <w:rsid w:val="00F25F4F"/>
    <w:rsid w:val="00F50082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  <w15:docId w15:val="{2B80F34B-ECAB-4858-8352-42A34806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7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16B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F07F7F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header-1">
    <w:name w:val="17PRIL-header-1"/>
    <w:basedOn w:val="a"/>
    <w:uiPriority w:val="99"/>
    <w:rsid w:val="00A732DF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val="ru-RU" w:bidi="ar-SA"/>
    </w:rPr>
  </w:style>
  <w:style w:type="paragraph" w:customStyle="1" w:styleId="17PRIL-tabl-hroom">
    <w:name w:val="17PRIL-tabl-hroom"/>
    <w:basedOn w:val="a"/>
    <w:uiPriority w:val="99"/>
    <w:rsid w:val="00A732DF"/>
    <w:pPr>
      <w:suppressAutoHyphens/>
      <w:autoSpaceDE w:val="0"/>
      <w:autoSpaceDN w:val="0"/>
      <w:adjustRightInd w:val="0"/>
      <w:spacing w:line="160" w:lineRule="atLeast"/>
    </w:pPr>
    <w:rPr>
      <w:rFonts w:ascii="Whitney Bold" w:eastAsiaTheme="minorHAnsi" w:hAnsi="Whitney Bold" w:cs="Whitney Bold"/>
      <w:b/>
      <w:bCs/>
      <w:color w:val="000000"/>
      <w:sz w:val="16"/>
      <w:szCs w:val="16"/>
      <w:lang w:val="ru-RU" w:bidi="ar-SA"/>
    </w:rPr>
  </w:style>
  <w:style w:type="paragraph" w:customStyle="1" w:styleId="17PRIL-tabl-txt">
    <w:name w:val="17PRIL-tabl-txt"/>
    <w:basedOn w:val="a"/>
    <w:uiPriority w:val="99"/>
    <w:rsid w:val="00A732DF"/>
    <w:pPr>
      <w:autoSpaceDE w:val="0"/>
      <w:autoSpaceDN w:val="0"/>
      <w:adjustRightInd w:val="0"/>
      <w:spacing w:line="200" w:lineRule="atLeast"/>
    </w:pPr>
    <w:rPr>
      <w:rFonts w:ascii="Whitney Book" w:eastAsiaTheme="minorHAnsi" w:hAnsi="Whitney Book" w:cs="Whitney Book"/>
      <w:color w:val="000000"/>
      <w:sz w:val="16"/>
      <w:szCs w:val="16"/>
      <w:lang w:val="ru-RU" w:bidi="ar-SA"/>
    </w:rPr>
  </w:style>
  <w:style w:type="paragraph" w:styleId="a3">
    <w:name w:val="No Spacing"/>
    <w:link w:val="a4"/>
    <w:uiPriority w:val="1"/>
    <w:qFormat/>
    <w:rsid w:val="00F5008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50082"/>
    <w:rPr>
      <w:rFonts w:eastAsiaTheme="minorEastAsia"/>
      <w:lang w:eastAsia="ru-RU"/>
    </w:rPr>
  </w:style>
  <w:style w:type="table" w:styleId="2-1">
    <w:name w:val="Medium List 2 Accent 1"/>
    <w:basedOn w:val="a1"/>
    <w:uiPriority w:val="66"/>
    <w:rsid w:val="00FE69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1">
    <w:name w:val="Grid Table 4 Accent 1"/>
    <w:basedOn w:val="a1"/>
    <w:uiPriority w:val="49"/>
    <w:rsid w:val="00FE696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816B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paragraph" w:styleId="a5">
    <w:name w:val="TOC Heading"/>
    <w:basedOn w:val="1"/>
    <w:next w:val="a"/>
    <w:uiPriority w:val="39"/>
    <w:unhideWhenUsed/>
    <w:qFormat/>
    <w:rsid w:val="00816B3A"/>
    <w:pPr>
      <w:spacing w:line="259" w:lineRule="auto"/>
      <w:outlineLvl w:val="9"/>
    </w:pPr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0A9623-871E-4A11-B27E-85DB70A3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МДОУ «Детский сад №3 Золотая рыбка»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ЗАНЯТИЙ</dc:title>
  <dc:subject>на 2024 – 2025 учебный год</dc:subject>
  <dc:creator>Ростов</dc:creator>
  <cp:keywords/>
  <dc:description/>
  <cp:lastModifiedBy>Ильина Лариса</cp:lastModifiedBy>
  <cp:revision>26</cp:revision>
  <dcterms:created xsi:type="dcterms:W3CDTF">2022-10-20T11:32:00Z</dcterms:created>
  <dcterms:modified xsi:type="dcterms:W3CDTF">2024-10-03T15:52:00Z</dcterms:modified>
</cp:coreProperties>
</file>