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63" w:rsidRDefault="00E374FE" w:rsidP="00633563">
      <w:pPr>
        <w:pStyle w:val="17PRIL-header-1"/>
        <w:spacing w:before="0" w:after="0"/>
        <w:ind w:left="10773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5.55pt;margin-top:-347.85pt;width:298.5pt;height:89.25pt;z-index:251662336" strokecolor="white [3212]">
            <v:textbox style="mso-next-textbox:#_x0000_s1027">
              <w:txbxContent>
                <w:p w:rsidR="00E374FE" w:rsidRDefault="00E374FE" w:rsidP="00E374FE">
                  <w:pPr>
                    <w:rPr>
                      <w:rFonts w:ascii="Georgia" w:hAnsi="Georgia"/>
                      <w:sz w:val="28"/>
                    </w:rPr>
                  </w:pPr>
                  <w:r>
                    <w:rPr>
                      <w:rFonts w:ascii="Georgia" w:hAnsi="Georgia"/>
                      <w:sz w:val="28"/>
                    </w:rPr>
                    <w:t>Утверждено заведующим МДОУ «Детский сад №3 Золотая рыбка» Е.А. Курдюмовой</w:t>
                  </w:r>
                </w:p>
                <w:p w:rsidR="00E374FE" w:rsidRDefault="00E374FE" w:rsidP="00E374FE">
                  <w:pPr>
                    <w:rPr>
                      <w:rFonts w:ascii="Georgia" w:eastAsiaTheme="minorEastAsia" w:hAnsi="Georgia"/>
                      <w:sz w:val="28"/>
                      <w:szCs w:val="24"/>
                      <w:lang w:bidi="en-US"/>
                    </w:rPr>
                  </w:pPr>
                  <w:r>
                    <w:rPr>
                      <w:rFonts w:ascii="Georgia" w:hAnsi="Georgia"/>
                      <w:sz w:val="28"/>
                    </w:rPr>
                    <w:t>Приказ №235 о.д.  от 02.09.2024г.</w:t>
                  </w:r>
                </w:p>
                <w:p w:rsidR="00633563" w:rsidRDefault="00633563">
                  <w:bookmarkStart w:id="0" w:name="_GoBack"/>
                  <w:bookmarkEnd w:id="0"/>
                </w:p>
              </w:txbxContent>
            </v:textbox>
          </v:shape>
        </w:pict>
      </w:r>
      <w:r w:rsidR="00633563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57728" behindDoc="0" locked="0" layoutInCell="1" allowOverlap="1" wp14:anchorId="434C4A12" wp14:editId="60C274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10850" cy="7477125"/>
            <wp:effectExtent l="19050" t="19050" r="0" b="9525"/>
            <wp:wrapThrough wrapText="bothSides">
              <wp:wrapPolygon edited="0">
                <wp:start x="-39" y="-55"/>
                <wp:lineTo x="-39" y="21628"/>
                <wp:lineTo x="21600" y="21628"/>
                <wp:lineTo x="21600" y="-55"/>
                <wp:lineTo x="-39" y="-55"/>
              </wp:wrapPolygon>
            </wp:wrapThrough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2473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4771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Надпись 2" o:spid="_x0000_s1026" type="#_x0000_t202" style="position:absolute;left:0;text-align:left;margin-left:-18.45pt;margin-top:61.7pt;width:737.25pt;height:300.2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next-textbox:#Надпись 2;mso-fit-shape-to-text:t">
              <w:txbxContent>
                <w:p w:rsidR="00633563" w:rsidRDefault="00633563" w:rsidP="00633563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</w:pPr>
                </w:p>
                <w:p w:rsidR="00633563" w:rsidRPr="00816B3A" w:rsidRDefault="00633563" w:rsidP="00633563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  <w:t>РЕЖИМ ДНЯ</w:t>
                  </w:r>
                </w:p>
                <w:p w:rsidR="00633563" w:rsidRPr="00816B3A" w:rsidRDefault="00633563" w:rsidP="00633563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</w:pPr>
                  <w:r w:rsidRPr="00816B3A">
                    <w:rPr>
                      <w:rFonts w:ascii="Times New Roman" w:hAnsi="Times New Roman"/>
                      <w:b/>
                      <w:color w:val="0070C0"/>
                      <w:sz w:val="72"/>
                      <w:szCs w:val="20"/>
                      <w:lang w:eastAsia="ru-RU"/>
                    </w:rPr>
                    <w:t xml:space="preserve">МДОУ «Детский сад №3 Золотая рыбка» </w:t>
                  </w:r>
                </w:p>
                <w:p w:rsidR="00633563" w:rsidRDefault="00633563" w:rsidP="00633563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eastAsia="ru-RU"/>
                    </w:rPr>
                  </w:pPr>
                </w:p>
                <w:p w:rsidR="00633563" w:rsidRPr="00816B3A" w:rsidRDefault="00633563" w:rsidP="00633563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eastAsia="ru-RU"/>
                    </w:rPr>
                  </w:pPr>
                  <w:r w:rsidRPr="00816B3A">
                    <w:rPr>
                      <w:rFonts w:ascii="Times New Roman" w:hAnsi="Times New Roman"/>
                      <w:b/>
                      <w:i/>
                      <w:color w:val="0070C0"/>
                      <w:sz w:val="56"/>
                      <w:szCs w:val="20"/>
                      <w:lang w:eastAsia="ru-RU"/>
                    </w:rPr>
                    <w:t>на 2024 – 2025 учебный год</w:t>
                  </w:r>
                </w:p>
                <w:p w:rsidR="00633563" w:rsidRDefault="00633563"/>
              </w:txbxContent>
            </v:textbox>
            <w10:wrap type="square"/>
          </v:shape>
        </w:pict>
      </w:r>
    </w:p>
    <w:p w:rsidR="008A3FD7" w:rsidRDefault="008A3FD7" w:rsidP="00633563">
      <w:pPr>
        <w:pStyle w:val="17PRIL-header-1"/>
        <w:spacing w:before="397"/>
        <w:rPr>
          <w:sz w:val="26"/>
        </w:rPr>
      </w:pPr>
      <w:r>
        <w:rPr>
          <w:rFonts w:ascii="Times New Roman" w:hAnsi="Times New Roman" w:cs="Times New Roman"/>
          <w:sz w:val="32"/>
        </w:rPr>
        <w:lastRenderedPageBreak/>
        <w:t xml:space="preserve">Режим дня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 w:val="0"/>
          <w:sz w:val="28"/>
        </w:rPr>
        <w:t xml:space="preserve">воспитанников МДОУ «Детский сад №3 Золотая рыбка» </w:t>
      </w:r>
      <w:r>
        <w:rPr>
          <w:rFonts w:ascii="Times New Roman" w:hAnsi="Times New Roman" w:cs="Times New Roman"/>
          <w:b w:val="0"/>
          <w:sz w:val="28"/>
        </w:rPr>
        <w:br/>
        <w:t>на холодный период года</w:t>
      </w:r>
    </w:p>
    <w:tbl>
      <w:tblPr>
        <w:tblW w:w="14745" w:type="dxa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39"/>
        <w:gridCol w:w="2238"/>
        <w:gridCol w:w="2638"/>
        <w:gridCol w:w="2183"/>
        <w:gridCol w:w="2694"/>
      </w:tblGrid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процессы /характер деятельности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63356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4, 12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группы</w:t>
            </w:r>
          </w:p>
          <w:p w:rsidR="008A3FD7" w:rsidRDefault="008A3FD7" w:rsidP="00633563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3, 7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  <w:p w:rsidR="008A3FD7" w:rsidRDefault="008A3FD7" w:rsidP="00633563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8A3FD7" w:rsidRDefault="008A3FD7" w:rsidP="00633563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633563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раннего возраста №</w:t>
            </w:r>
            <w:r w:rsidR="0063356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8A3FD7" w:rsidTr="00655E2B">
        <w:trPr>
          <w:trHeight w:val="1136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воспитанников на игровых площадках (на улице).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 детская деятельность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2D78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</w:t>
            </w:r>
            <w:r w:rsidR="002D7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08.10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2D78C0">
            <w:r>
              <w:rPr>
                <w:rFonts w:ascii="Times New Roman" w:hAnsi="Times New Roman" w:cs="Times New Roman"/>
                <w:sz w:val="20"/>
                <w:szCs w:val="20"/>
              </w:rPr>
              <w:t>07:00 – 08.10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2D78C0" w:rsidP="001F38C0">
            <w:r>
              <w:rPr>
                <w:rFonts w:ascii="Times New Roman" w:hAnsi="Times New Roman" w:cs="Times New Roman"/>
                <w:sz w:val="20"/>
                <w:szCs w:val="20"/>
              </w:rPr>
              <w:t>07:00 – 08.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2D78C0">
            <w:r>
              <w:rPr>
                <w:rFonts w:ascii="Times New Roman" w:hAnsi="Times New Roman" w:cs="Times New Roman"/>
                <w:sz w:val="20"/>
                <w:szCs w:val="20"/>
              </w:rPr>
              <w:t>07:00 – 08.10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осуществляется в группе </w:t>
            </w:r>
          </w:p>
          <w:p w:rsidR="008A3FD7" w:rsidRDefault="002D78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08.10</w:t>
            </w:r>
          </w:p>
        </w:tc>
      </w:tr>
      <w:tr w:rsidR="008A3FD7" w:rsidTr="00655E2B">
        <w:trPr>
          <w:trHeight w:val="192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1F38C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08: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1F38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08:20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1F38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08: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08:20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– 08:20</w:t>
            </w:r>
          </w:p>
        </w:tc>
      </w:tr>
      <w:tr w:rsidR="008A3FD7" w:rsidTr="00655E2B">
        <w:trPr>
          <w:trHeight w:val="517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 в группу, утренний фильтр,  гигиенические процедуры,  дежурства, самообслуживание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1F38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08:40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08:20 – 08:40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1F38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F3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8.35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 – 8.30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 – 8.30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прием пищи № 1 (завтрак)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Pr="00633563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33563">
              <w:rPr>
                <w:rFonts w:ascii="Times New Roman" w:hAnsi="Times New Roman" w:cs="Times New Roman"/>
                <w:sz w:val="20"/>
                <w:szCs w:val="20"/>
              </w:rPr>
              <w:t>08:40 – 08:50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Pr="00633563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33563">
              <w:rPr>
                <w:rFonts w:ascii="Times New Roman" w:hAnsi="Times New Roman" w:cs="Times New Roman"/>
                <w:sz w:val="20"/>
                <w:szCs w:val="20"/>
              </w:rPr>
              <w:t>08:40– 08:50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Pr="00633563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33563">
              <w:rPr>
                <w:rFonts w:ascii="Times New Roman" w:hAnsi="Times New Roman" w:cs="Times New Roman"/>
                <w:sz w:val="20"/>
                <w:szCs w:val="20"/>
              </w:rPr>
              <w:t>08:35 – 08:50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Pr="00633563" w:rsidRDefault="008A3FD7" w:rsidP="00BB530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33563">
              <w:rPr>
                <w:rFonts w:ascii="Times New Roman" w:hAnsi="Times New Roman" w:cs="Times New Roman"/>
                <w:sz w:val="20"/>
                <w:szCs w:val="20"/>
              </w:rPr>
              <w:t>08:30 – 8.</w:t>
            </w:r>
            <w:r w:rsidR="00BB5309" w:rsidRPr="006335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Pr="00633563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633563">
              <w:rPr>
                <w:rFonts w:ascii="Times New Roman" w:hAnsi="Times New Roman" w:cs="Times New Roman"/>
                <w:sz w:val="20"/>
                <w:szCs w:val="20"/>
              </w:rPr>
              <w:t>08:30 – 8.45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процедуры, самостоятельная детская деятельность, дежурства по занятиям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08:50 – 09:00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08:50 – 09:00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r>
              <w:rPr>
                <w:rFonts w:ascii="Times New Roman" w:hAnsi="Times New Roman" w:cs="Times New Roman"/>
                <w:sz w:val="20"/>
                <w:szCs w:val="20"/>
              </w:rPr>
              <w:t>08:50 – 09:00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BB5309">
            <w:r>
              <w:rPr>
                <w:rFonts w:ascii="Times New Roman" w:hAnsi="Times New Roman" w:cs="Times New Roman"/>
                <w:sz w:val="20"/>
                <w:szCs w:val="20"/>
              </w:rPr>
              <w:t>08:</w:t>
            </w:r>
            <w:r w:rsidR="00BB530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 09:00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r>
              <w:rPr>
                <w:rFonts w:ascii="Times New Roman" w:hAnsi="Times New Roman" w:cs="Times New Roman"/>
                <w:sz w:val="20"/>
                <w:szCs w:val="20"/>
              </w:rPr>
              <w:t>08:45 – 09:00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вательная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09:00–10:30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09:00–10:00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09:00–09:50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09:00–09:30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09:00–10:00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№ 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09:30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09:25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09:20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09:15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 – 09:10 – 1 подгруппа 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09:15 – 09:25 – 2 подгруппа 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FD7" w:rsidRDefault="008A3FD7">
            <w:pPr>
              <w:pStyle w:val="17PRIL-tabl-txt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между занятиями, подвижные игры малой и средней подвижности, музыкальные и динамические паузы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 – 09:40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09:35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09:20 – 09:30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09:15–09:25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09:35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№ 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09:40 – 10.10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09:35 –10:00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 – 09:50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09:25– 09:40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09.35 – 09.45 - 1 подгруппа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09.50 – 10.00 - 2 подгруппа 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между занятиями, подвижные игры малой и средней подвижности, музыкальные и динамические паузы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–10:20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10.10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09:50 – 10.00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09.35 – 09.45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(если не предусмотрено во вторую половину дня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или предыдущие занятия  проходили  по подгруппам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 – 10:50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10.05 – 10:30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10.00– 10:20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09.45 – 10.00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633563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633563" w:rsidRDefault="00633563" w:rsidP="0063356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пищи, прием пищи № 2 (второй завтрак)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633563" w:rsidRPr="00873AFF" w:rsidRDefault="00633563" w:rsidP="005F0DB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10: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633563" w:rsidRPr="00873AFF" w:rsidRDefault="00633563" w:rsidP="005F0DBC">
            <w:pPr>
              <w:rPr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</w:t>
            </w: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10:1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633563" w:rsidRPr="00873AFF" w:rsidRDefault="00633563" w:rsidP="005F0DBC">
            <w:pPr>
              <w:rPr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10:00 – 10: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633563" w:rsidRPr="00873AFF" w:rsidRDefault="005F0DBC" w:rsidP="005F0DBC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9.45</w:t>
            </w:r>
            <w:r w:rsidR="00633563"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9.50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633563" w:rsidRPr="00873AFF" w:rsidRDefault="005F0DBC" w:rsidP="00633563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9.45</w:t>
            </w: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9.50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 – 11:00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10:45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 – 10:30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 – 10:20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 – 10:20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на свежем воздухе (наблюдения, труд, игры)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12:30 = 1,5 часа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 – 12:15=1,5 часа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12:00=1,5 часа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 – 11:50=1,5 часа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 – 11:20= 1 час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игры средней и высокой подвижности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гигиенические процедуры.</w:t>
            </w:r>
          </w:p>
          <w:p w:rsidR="008A3FD7" w:rsidRDefault="008A3FD7">
            <w:pPr>
              <w:pStyle w:val="17PRIL-tabl-txt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 и детей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– 12:45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12:30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 w:rsidP="00E00EF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12:</w:t>
            </w:r>
            <w:r w:rsidR="00E00E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 – 12.00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 – 11:40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приему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пищи, </w:t>
            </w:r>
          </w:p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 № 3 (обед)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Pr="00873AFF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12:45–13:00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Pr="00873AFF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12:30 – 12:45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Pr="00873AFF" w:rsidRDefault="008A3FD7" w:rsidP="005F0DB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E00EF3"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12: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Pr="00873AFF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12.00 – 12:20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Pr="00873AFF" w:rsidRDefault="008A3FD7" w:rsidP="005F0DB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11: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</w:t>
            </w:r>
            <w:r w:rsidRPr="00873A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</w:t>
            </w:r>
            <w:r w:rsidR="005F0DB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11.45</w:t>
            </w:r>
          </w:p>
        </w:tc>
      </w:tr>
      <w:tr w:rsidR="008A3FD7" w:rsidTr="00655E2B">
        <w:trPr>
          <w:trHeight w:val="317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Дневной сон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13:00–15:30</w:t>
            </w:r>
            <w:r w:rsidR="00655E2B">
              <w:rPr>
                <w:rFonts w:ascii="Times New Roman" w:hAnsi="Times New Roman" w:cs="Times New Roman"/>
                <w:sz w:val="20"/>
                <w:szCs w:val="20"/>
              </w:rPr>
              <w:t xml:space="preserve"> =2,5 часа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12:45 – 15:15</w:t>
            </w:r>
            <w:r w:rsidR="00655E2B">
              <w:rPr>
                <w:rFonts w:ascii="Times New Roman" w:hAnsi="Times New Roman" w:cs="Times New Roman"/>
                <w:sz w:val="20"/>
                <w:szCs w:val="20"/>
              </w:rPr>
              <w:t>= 2,5 часа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 w:rsidP="00655E2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E00E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15:20</w:t>
            </w:r>
            <w:r w:rsidR="00655E2B">
              <w:rPr>
                <w:rFonts w:ascii="Times New Roman" w:hAnsi="Times New Roman" w:cs="Times New Roman"/>
                <w:sz w:val="20"/>
                <w:szCs w:val="20"/>
              </w:rPr>
              <w:t>= 2 часа 50мин.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 – 15:2</w:t>
            </w:r>
            <w:r w:rsidR="00655E2B">
              <w:rPr>
                <w:rFonts w:ascii="Times New Roman" w:hAnsi="Times New Roman" w:cs="Times New Roman"/>
                <w:sz w:val="20"/>
                <w:szCs w:val="20"/>
              </w:rPr>
              <w:t>0 = 3 часа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12:00–15:00</w:t>
            </w:r>
            <w:r w:rsidR="00655E2B">
              <w:rPr>
                <w:rFonts w:ascii="Times New Roman" w:hAnsi="Times New Roman" w:cs="Times New Roman"/>
                <w:sz w:val="20"/>
                <w:szCs w:val="20"/>
              </w:rPr>
              <w:t xml:space="preserve"> = 3 часа</w:t>
            </w:r>
          </w:p>
        </w:tc>
      </w:tr>
      <w:tr w:rsidR="008A3FD7" w:rsidTr="00655E2B">
        <w:trPr>
          <w:trHeight w:val="955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Постепенный подъем, закаливающие процедуры, гигиенические процедуры, бодрящая гимнастика после сна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2D78C0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15:30 – </w:t>
            </w:r>
            <w:r w:rsidR="002D78C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15:15 – </w:t>
            </w:r>
            <w:r w:rsidR="002E485A">
              <w:rPr>
                <w:rFonts w:ascii="Times New Roman" w:hAnsi="Times New Roman" w:cs="Times New Roman"/>
                <w:sz w:val="20"/>
                <w:szCs w:val="20"/>
              </w:rPr>
              <w:t>15:55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15:20 – </w:t>
            </w:r>
            <w:r w:rsidR="002D78C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15:20 – </w:t>
            </w:r>
            <w:r w:rsidR="002D78C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15:00 – </w:t>
            </w:r>
            <w:r w:rsidR="002D78C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игры и упражнения малой интенсивности на дыхание, профилактику нарушений ОДА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</w:tr>
      <w:tr w:rsidR="002D78C0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2D78C0" w:rsidRDefault="002D78C0" w:rsidP="00E37B9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№ 3 (если не предусмотрено в первую половину дня)</w:t>
            </w:r>
            <w:r w:rsidR="002E485A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кружки или факультативы 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2D78C0" w:rsidRDefault="002D78C0" w:rsidP="00E37B9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16:30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2D78C0" w:rsidRDefault="002D78C0" w:rsidP="00E37B9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16:20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2D78C0" w:rsidRDefault="002D78C0" w:rsidP="00E37B9B">
            <w:r>
              <w:rPr>
                <w:rFonts w:ascii="Times New Roman" w:hAnsi="Times New Roman" w:cs="Times New Roman"/>
                <w:sz w:val="20"/>
                <w:szCs w:val="20"/>
              </w:rPr>
              <w:t>Не проводится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2D78C0" w:rsidRDefault="002D78C0" w:rsidP="00E37B9B">
            <w:r>
              <w:rPr>
                <w:rFonts w:ascii="Times New Roman" w:hAnsi="Times New Roman" w:cs="Times New Roman"/>
                <w:sz w:val="20"/>
                <w:szCs w:val="20"/>
              </w:rPr>
              <w:t>Не проводится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2D78C0" w:rsidRDefault="002D78C0" w:rsidP="00E37B9B">
            <w:r>
              <w:rPr>
                <w:rFonts w:ascii="Times New Roman" w:hAnsi="Times New Roman" w:cs="Times New Roman"/>
                <w:sz w:val="20"/>
                <w:szCs w:val="20"/>
              </w:rPr>
              <w:t>Не проводится</w:t>
            </w:r>
          </w:p>
        </w:tc>
      </w:tr>
      <w:tr w:rsidR="0012674F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приему пищи, </w:t>
            </w:r>
          </w:p>
          <w:p w:rsidR="0012674F" w:rsidRDefault="0012674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пищи № 4 (уплотненный полдник - ужин)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Pr="004F4001" w:rsidRDefault="0012674F" w:rsidP="00D6225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16.3</w:t>
            </w:r>
            <w:r w:rsidR="00D622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16.45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Pr="004F4001" w:rsidRDefault="0012674F" w:rsidP="00D6225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</w:t>
            </w:r>
            <w:r w:rsidR="00D622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0 – 16. </w:t>
            </w:r>
            <w:r w:rsidR="00D622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Pr="004F4001" w:rsidRDefault="0012674F" w:rsidP="00D6225C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16.2</w:t>
            </w:r>
            <w:r w:rsidR="00D622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16.</w:t>
            </w:r>
            <w:r w:rsidR="00D622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Pr="004F4001" w:rsidRDefault="0012674F">
            <w:pPr>
              <w:rPr>
                <w:highlight w:val="yellow"/>
              </w:rPr>
            </w:pP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16.15 – 16.30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Pr="004F4001" w:rsidRDefault="0012674F">
            <w:pPr>
              <w:rPr>
                <w:highlight w:val="yellow"/>
              </w:rPr>
            </w:pPr>
            <w:r w:rsidRPr="004F40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16.15 – 16.30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и отдых по собственному выбору детей (свободное время).</w:t>
            </w:r>
          </w:p>
          <w:p w:rsidR="008A3FD7" w:rsidRDefault="008A3FD7" w:rsidP="002E485A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педагога с детьми, 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AB07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1267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="00AB07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E26521">
            <w:r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E26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="00E26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67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 w:rsidP="0012674F">
            <w:r>
              <w:rPr>
                <w:rFonts w:ascii="Times New Roman" w:hAnsi="Times New Roman" w:cs="Times New Roman"/>
                <w:sz w:val="20"/>
                <w:szCs w:val="20"/>
              </w:rPr>
              <w:t>16:3</w:t>
            </w:r>
            <w:r w:rsidR="00126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17:00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r>
              <w:rPr>
                <w:rFonts w:ascii="Times New Roman" w:hAnsi="Times New Roman" w:cs="Times New Roman"/>
                <w:sz w:val="20"/>
                <w:szCs w:val="20"/>
              </w:rPr>
              <w:t>16:30 – 17:00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12674F" w:rsidP="001267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 </w:t>
            </w:r>
            <w:r w:rsidR="008A3FD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12674F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на свежем воздухе (наблюдения, труд, игры)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AB07CF" w:rsidP="00AB07C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–19:00= 2 часа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 w:rsidP="00E26521">
            <w:r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E265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–19:00= </w:t>
            </w:r>
            <w:r w:rsidR="00E26521">
              <w:rPr>
                <w:rFonts w:ascii="Times New Roman" w:hAnsi="Times New Roman" w:cs="Times New Roman"/>
                <w:sz w:val="20"/>
                <w:szCs w:val="20"/>
              </w:rPr>
              <w:t xml:space="preserve">2 часа 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 w:rsidP="0012674F">
            <w:r>
              <w:rPr>
                <w:rFonts w:ascii="Times New Roman" w:hAnsi="Times New Roman" w:cs="Times New Roman"/>
                <w:sz w:val="20"/>
                <w:szCs w:val="20"/>
              </w:rPr>
              <w:t>17:00 –19:00= 2 часа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r w:rsidRPr="00245A5E">
              <w:rPr>
                <w:rFonts w:ascii="Times New Roman" w:hAnsi="Times New Roman" w:cs="Times New Roman"/>
                <w:sz w:val="20"/>
                <w:szCs w:val="20"/>
              </w:rPr>
              <w:t>17:00 –19:00= 2 часа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r w:rsidRPr="00245A5E">
              <w:rPr>
                <w:rFonts w:ascii="Times New Roman" w:hAnsi="Times New Roman" w:cs="Times New Roman"/>
                <w:sz w:val="20"/>
                <w:szCs w:val="20"/>
              </w:rPr>
              <w:t>17:00 –19:00= 2 часа</w:t>
            </w:r>
          </w:p>
        </w:tc>
      </w:tr>
      <w:tr w:rsidR="008A3FD7" w:rsidTr="00655E2B">
        <w:trPr>
          <w:trHeight w:val="6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числе, игры средней и высокой подвижности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8A3FD7" w:rsidRDefault="008A3FD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12674F" w:rsidTr="00655E2B">
        <w:trPr>
          <w:trHeight w:val="947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pPr>
              <w:pStyle w:val="17PRIL-tabl-txt"/>
              <w:ind w:righ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Уход воспитанников из детского сада в сопровождении родителей (законных представителей)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 w:rsidP="0012674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19:00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r w:rsidRPr="00113E22">
              <w:rPr>
                <w:rFonts w:ascii="Times New Roman" w:hAnsi="Times New Roman" w:cs="Times New Roman"/>
                <w:sz w:val="20"/>
                <w:szCs w:val="20"/>
              </w:rPr>
              <w:t>До 19:00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r w:rsidRPr="00113E22">
              <w:rPr>
                <w:rFonts w:ascii="Times New Roman" w:hAnsi="Times New Roman" w:cs="Times New Roman"/>
                <w:sz w:val="20"/>
                <w:szCs w:val="20"/>
              </w:rPr>
              <w:t>До 19:00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r w:rsidRPr="00113E22">
              <w:rPr>
                <w:rFonts w:ascii="Times New Roman" w:hAnsi="Times New Roman" w:cs="Times New Roman"/>
                <w:sz w:val="20"/>
                <w:szCs w:val="20"/>
              </w:rPr>
              <w:t>До 19:00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12674F" w:rsidRDefault="0012674F">
            <w:r w:rsidRPr="00113E22">
              <w:rPr>
                <w:rFonts w:ascii="Times New Roman" w:hAnsi="Times New Roman" w:cs="Times New Roman"/>
                <w:sz w:val="20"/>
                <w:szCs w:val="20"/>
              </w:rPr>
              <w:t>До 19:00</w:t>
            </w:r>
          </w:p>
        </w:tc>
      </w:tr>
    </w:tbl>
    <w:p w:rsidR="007371A5" w:rsidRDefault="007371A5"/>
    <w:p w:rsidR="007371A5" w:rsidRDefault="007371A5" w:rsidP="00737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МДОУ в теплый период </w:t>
      </w:r>
    </w:p>
    <w:p w:rsidR="007371A5" w:rsidRDefault="007371A5" w:rsidP="00737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(июнь-август)</w:t>
      </w:r>
    </w:p>
    <w:tbl>
      <w:tblPr>
        <w:tblW w:w="1545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8"/>
        <w:gridCol w:w="1814"/>
        <w:gridCol w:w="1814"/>
        <w:gridCol w:w="1617"/>
        <w:gridCol w:w="1701"/>
        <w:gridCol w:w="2126"/>
      </w:tblGrid>
      <w:tr w:rsidR="007371A5" w:rsidTr="007371A5">
        <w:trPr>
          <w:trHeight w:hRule="exact" w:val="753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1A5" w:rsidRDefault="007371A5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Группы раннего возраста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  <w:p w:rsidR="007371A5" w:rsidRDefault="007371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7371A5" w:rsidTr="007371A5">
        <w:trPr>
          <w:trHeight w:hRule="exact" w:val="288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1A5" w:rsidRDefault="007371A5">
            <w:pPr>
              <w:shd w:val="clear" w:color="auto" w:fill="FFFFFF"/>
              <w:spacing w:line="240" w:lineRule="auto"/>
              <w:ind w:left="14" w:right="173" w:firstLine="5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Утренний </w:t>
            </w:r>
            <w:r w:rsidR="00873AF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прием (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на свежем воздухе)</w:t>
            </w:r>
          </w:p>
          <w:p w:rsidR="007371A5" w:rsidRDefault="007371A5">
            <w:pPr>
              <w:shd w:val="clear" w:color="auto" w:fill="FFFFFF"/>
              <w:spacing w:line="240" w:lineRule="auto"/>
              <w:ind w:left="14" w:right="173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7.00 - 8.40</w:t>
            </w:r>
          </w:p>
        </w:tc>
      </w:tr>
      <w:tr w:rsidR="007371A5" w:rsidTr="007371A5">
        <w:trPr>
          <w:trHeight w:hRule="exact" w:val="288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8.10 - 8.20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8.20 - 8.30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8.30 - 8.40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8.40 - 8.50</w:t>
            </w:r>
          </w:p>
        </w:tc>
      </w:tr>
      <w:tr w:rsidR="007371A5" w:rsidTr="007371A5">
        <w:trPr>
          <w:trHeight w:hRule="exact" w:val="409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завтраку, завтрак</w:t>
            </w:r>
          </w:p>
          <w:p w:rsidR="007371A5" w:rsidRDefault="007371A5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 9.00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 – 9.00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 – 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 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8.50 - 9.05</w:t>
            </w:r>
          </w:p>
        </w:tc>
      </w:tr>
      <w:tr w:rsidR="007371A5" w:rsidTr="007371A5">
        <w:trPr>
          <w:trHeight w:hRule="exact" w:val="570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– коммуникативная, игровая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9.05 – 9.15</w:t>
            </w:r>
          </w:p>
        </w:tc>
      </w:tr>
      <w:tr w:rsidR="007371A5" w:rsidTr="007371A5">
        <w:trPr>
          <w:trHeight w:val="525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 деятельность педагогов с детьми, мероприятия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9.10 - 9.30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9.10 - 9.45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9.10 - 9.50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– 10.00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10.00</w:t>
            </w:r>
          </w:p>
        </w:tc>
      </w:tr>
      <w:tr w:rsidR="007371A5" w:rsidTr="007371A5">
        <w:trPr>
          <w:trHeight w:hRule="exact" w:val="283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9.30 - 9.40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9.30 - 9.35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9.50 - 9.55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9.50– 9.55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9.55 - 10.00</w:t>
            </w:r>
          </w:p>
        </w:tc>
      </w:tr>
      <w:tr w:rsidR="007371A5" w:rsidTr="007371A5">
        <w:trPr>
          <w:trHeight w:hRule="exact" w:val="882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прогулке: игры, совместная  развивающая деятельность наблюдения, труд, воздушные ванны, целевые прогулки  индивидуальная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9.40 - 11.20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9.45  - 11.40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9.55 – 12.00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10.00 - 12.15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10.05 - 12.20</w:t>
            </w:r>
          </w:p>
        </w:tc>
      </w:tr>
      <w:tr w:rsidR="007371A5" w:rsidTr="007371A5">
        <w:trPr>
          <w:trHeight w:hRule="exact" w:val="496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Возращение с прогулки, водные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оцедуры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–11.35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11.40 -12.00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12.00 - 12.15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12.15 -12.40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12.20 -12.45</w:t>
            </w:r>
          </w:p>
        </w:tc>
      </w:tr>
      <w:tr w:rsidR="007371A5" w:rsidTr="007371A5">
        <w:trPr>
          <w:trHeight w:hRule="exact" w:val="291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11.35 - 12.00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12.00 - 12.20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12.15 - 12.30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12.40 – 13.00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12.45 – 13.00</w:t>
            </w:r>
          </w:p>
        </w:tc>
      </w:tr>
      <w:tr w:rsidR="007371A5" w:rsidTr="007371A5">
        <w:trPr>
          <w:trHeight w:hRule="exact" w:val="327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right="312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12.00 – 15.15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2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12.20 - 15.20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12.30 - 15.20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D6225C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13.00 - 15.</w:t>
            </w:r>
            <w:r w:rsidR="00D6225C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13.00 - 15.</w:t>
            </w:r>
            <w:r w:rsidR="00D6225C">
              <w:rPr>
                <w:rFonts w:ascii="Times New Roman" w:hAnsi="Times New Roman"/>
                <w:spacing w:val="-9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0</w:t>
            </w:r>
          </w:p>
        </w:tc>
      </w:tr>
      <w:tr w:rsidR="007371A5" w:rsidTr="007371A5">
        <w:trPr>
          <w:trHeight w:hRule="exact" w:val="319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Подъем, закаливающие процедуры, гимнастика после сна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15.15 – 15.30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15.20 – 15.45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15.20 – 15.45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15.20 – 15.45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15.20 – 15.45</w:t>
            </w:r>
          </w:p>
        </w:tc>
      </w:tr>
      <w:tr w:rsidR="007371A5" w:rsidTr="007371A5">
        <w:trPr>
          <w:trHeight w:hRule="exact" w:val="431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Подготовка к полднику, полдник (уплотненный ужин)</w:t>
            </w:r>
          </w:p>
          <w:p w:rsidR="007371A5" w:rsidRDefault="007371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16.20 –16.40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16.20 –16.40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E42E55">
            <w:pPr>
              <w:jc w:val="center"/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16.2</w:t>
            </w:r>
            <w:r w:rsidR="00E42E55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–16.4</w:t>
            </w:r>
            <w:r w:rsidR="00E42E55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E42E55">
            <w:pPr>
              <w:jc w:val="center"/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  <w:r w:rsidR="00E42E55">
              <w:rPr>
                <w:rFonts w:ascii="Times New Roman" w:hAnsi="Times New Roman"/>
                <w:spacing w:val="-7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0 –16.4</w:t>
            </w:r>
            <w:r w:rsidR="00E42E55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E42E55">
            <w:pPr>
              <w:jc w:val="center"/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16.30 –16.4</w:t>
            </w:r>
            <w:r w:rsidR="00E42E55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</w:tr>
      <w:tr w:rsidR="007371A5" w:rsidTr="007371A5">
        <w:trPr>
          <w:trHeight w:hRule="exact" w:val="1014"/>
        </w:trPr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1A5" w:rsidRDefault="007371A5" w:rsidP="00E42E55">
            <w:pPr>
              <w:shd w:val="clear" w:color="auto" w:fill="FFFFFF"/>
              <w:spacing w:line="240" w:lineRule="auto"/>
              <w:ind w:right="48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прогулке, </w:t>
            </w:r>
            <w:r w:rsidR="00E42E55">
              <w:rPr>
                <w:rFonts w:ascii="Times New Roman" w:eastAsia="Times New Roman" w:hAnsi="Times New Roman"/>
                <w:sz w:val="24"/>
                <w:szCs w:val="24"/>
              </w:rPr>
              <w:t xml:space="preserve">прогулка: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  <w:r w:rsidR="00E42E5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труд, спортивные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индивидуальная работа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детьми, беседы с родителями.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shd w:val="clear" w:color="auto" w:fill="FFFFFF"/>
              <w:spacing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16.40 – 19.00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>
            <w:pPr>
              <w:jc w:val="center"/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16.40 – 19.00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E42E55">
            <w:pPr>
              <w:jc w:val="center"/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16.4</w:t>
            </w:r>
            <w:r w:rsidR="00E42E5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– 19.00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E42E55">
            <w:pPr>
              <w:jc w:val="center"/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16.4</w:t>
            </w:r>
            <w:r w:rsidR="00E42E5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– 19.00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1A5" w:rsidRDefault="007371A5" w:rsidP="00E42E55">
            <w:pPr>
              <w:jc w:val="center"/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16.4</w:t>
            </w:r>
            <w:r w:rsidR="00E42E5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– 19.00</w:t>
            </w:r>
          </w:p>
        </w:tc>
      </w:tr>
    </w:tbl>
    <w:p w:rsidR="007371A5" w:rsidRDefault="007371A5"/>
    <w:sectPr w:rsidR="007371A5" w:rsidSect="006335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FD7"/>
    <w:rsid w:val="00031659"/>
    <w:rsid w:val="00080FB4"/>
    <w:rsid w:val="000874D1"/>
    <w:rsid w:val="000A4DEC"/>
    <w:rsid w:val="000B743C"/>
    <w:rsid w:val="0012674F"/>
    <w:rsid w:val="001351F6"/>
    <w:rsid w:val="001A306F"/>
    <w:rsid w:val="001F38C0"/>
    <w:rsid w:val="00247096"/>
    <w:rsid w:val="002D78C0"/>
    <w:rsid w:val="002E485A"/>
    <w:rsid w:val="00342CCD"/>
    <w:rsid w:val="003600F6"/>
    <w:rsid w:val="003F43B2"/>
    <w:rsid w:val="003F50F7"/>
    <w:rsid w:val="004F4001"/>
    <w:rsid w:val="005F0DBC"/>
    <w:rsid w:val="00626188"/>
    <w:rsid w:val="00633563"/>
    <w:rsid w:val="00655E2B"/>
    <w:rsid w:val="007371A5"/>
    <w:rsid w:val="007D47AB"/>
    <w:rsid w:val="00873AFF"/>
    <w:rsid w:val="008A3FD7"/>
    <w:rsid w:val="009C3EFF"/>
    <w:rsid w:val="00AB07CF"/>
    <w:rsid w:val="00BB5309"/>
    <w:rsid w:val="00D6225C"/>
    <w:rsid w:val="00DA3A20"/>
    <w:rsid w:val="00DE7959"/>
    <w:rsid w:val="00E00EF3"/>
    <w:rsid w:val="00E103A5"/>
    <w:rsid w:val="00E26521"/>
    <w:rsid w:val="00E374FE"/>
    <w:rsid w:val="00E42E55"/>
    <w:rsid w:val="00E438DC"/>
    <w:rsid w:val="00E634F4"/>
    <w:rsid w:val="00EA2367"/>
    <w:rsid w:val="00F55412"/>
    <w:rsid w:val="00F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79A9A8-79ED-496B-9CAA-58D2415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8A3FD7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tabl-hroom">
    <w:name w:val="17PRIL-tabl-hroom"/>
    <w:basedOn w:val="a"/>
    <w:uiPriority w:val="99"/>
    <w:rsid w:val="008A3FD7"/>
    <w:pPr>
      <w:suppressAutoHyphens/>
      <w:autoSpaceDE w:val="0"/>
      <w:autoSpaceDN w:val="0"/>
      <w:adjustRightInd w:val="0"/>
      <w:spacing w:after="0" w:line="160" w:lineRule="atLeast"/>
    </w:pPr>
    <w:rPr>
      <w:rFonts w:ascii="Whitney Bold" w:hAnsi="Whitney Bold" w:cs="Whitney Bold"/>
      <w:b/>
      <w:bCs/>
      <w:color w:val="000000"/>
      <w:sz w:val="16"/>
      <w:szCs w:val="16"/>
    </w:rPr>
  </w:style>
  <w:style w:type="paragraph" w:customStyle="1" w:styleId="17PRIL-tabl-txt">
    <w:name w:val="17PRIL-tabl-txt"/>
    <w:basedOn w:val="a"/>
    <w:uiPriority w:val="99"/>
    <w:rsid w:val="008A3FD7"/>
    <w:pPr>
      <w:autoSpaceDE w:val="0"/>
      <w:autoSpaceDN w:val="0"/>
      <w:adjustRightInd w:val="0"/>
      <w:spacing w:after="0" w:line="200" w:lineRule="atLeast"/>
    </w:pPr>
    <w:rPr>
      <w:rFonts w:ascii="Whitney Book" w:hAnsi="Whitney Book" w:cs="Whitney Book"/>
      <w:color w:val="000000"/>
      <w:sz w:val="16"/>
      <w:szCs w:val="16"/>
    </w:rPr>
  </w:style>
  <w:style w:type="character" w:customStyle="1" w:styleId="Bold">
    <w:name w:val="Bold"/>
    <w:uiPriority w:val="99"/>
    <w:rsid w:val="008A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5E13E-2246-463C-9BAB-C83D9561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Ильина Лариса</cp:lastModifiedBy>
  <cp:revision>29</cp:revision>
  <dcterms:created xsi:type="dcterms:W3CDTF">2022-08-15T08:07:00Z</dcterms:created>
  <dcterms:modified xsi:type="dcterms:W3CDTF">2024-10-03T15:52:00Z</dcterms:modified>
</cp:coreProperties>
</file>